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5BE" w:rsidRDefault="00B145BE" w:rsidP="0022532A">
      <w:pPr>
        <w:pStyle w:val="NormalWeb"/>
        <w:spacing w:after="0"/>
      </w:pPr>
      <w:r>
        <w:t xml:space="preserve">           </w:t>
      </w:r>
      <w:r w:rsidR="00BC5301">
        <w:t xml:space="preserve">Samsunda bulunan 6 </w:t>
      </w:r>
      <w:proofErr w:type="spellStart"/>
      <w:r w:rsidR="00BC5301">
        <w:t>Rotary</w:t>
      </w:r>
      <w:proofErr w:type="spellEnd"/>
      <w:r w:rsidR="00BC5301">
        <w:t xml:space="preserve"> kulübünün </w:t>
      </w:r>
      <w:r w:rsidR="00D00DFE">
        <w:t xml:space="preserve">0rtak toplantısı olan </w:t>
      </w:r>
      <w:proofErr w:type="spellStart"/>
      <w:r w:rsidR="00D00DFE">
        <w:t>intercity</w:t>
      </w:r>
      <w:proofErr w:type="spellEnd"/>
      <w:r w:rsidR="00D00DFE">
        <w:t xml:space="preserve"> toplantısı 16.şubat ta saat 19 </w:t>
      </w:r>
      <w:proofErr w:type="gramStart"/>
      <w:r w:rsidR="00D00DFE">
        <w:t>da  yelken</w:t>
      </w:r>
      <w:proofErr w:type="gramEnd"/>
      <w:r w:rsidR="00D00DFE">
        <w:t xml:space="preserve"> kulüpte 110 </w:t>
      </w:r>
      <w:proofErr w:type="spellStart"/>
      <w:r w:rsidR="00D00DFE">
        <w:t>rotaryenin</w:t>
      </w:r>
      <w:proofErr w:type="spellEnd"/>
      <w:r w:rsidR="00D00DFE">
        <w:t xml:space="preserve"> katılımı ile </w:t>
      </w:r>
      <w:proofErr w:type="spellStart"/>
      <w:r w:rsidR="00D00DFE">
        <w:t>İlkadım</w:t>
      </w:r>
      <w:proofErr w:type="spellEnd"/>
      <w:r w:rsidR="00D00DFE">
        <w:t xml:space="preserve"> </w:t>
      </w:r>
      <w:proofErr w:type="spellStart"/>
      <w:r w:rsidR="00D00DFE">
        <w:t>Rotary</w:t>
      </w:r>
      <w:proofErr w:type="spellEnd"/>
      <w:r w:rsidR="00D00DFE">
        <w:t xml:space="preserve"> </w:t>
      </w:r>
      <w:proofErr w:type="spellStart"/>
      <w:r w:rsidR="00D00DFE">
        <w:t>Klübünün</w:t>
      </w:r>
      <w:proofErr w:type="spellEnd"/>
      <w:r w:rsidR="00D00DFE">
        <w:t xml:space="preserve"> ev sahipliğinde yapıldı.</w:t>
      </w:r>
      <w:r w:rsidR="00605B77">
        <w:t xml:space="preserve"> Konuşmacı konuk olarak toplantıya katılan Dr. İnci </w:t>
      </w:r>
      <w:proofErr w:type="spellStart"/>
      <w:r w:rsidR="00605B77">
        <w:t>Etikan</w:t>
      </w:r>
      <w:proofErr w:type="spellEnd"/>
      <w:r w:rsidR="00D00DFE">
        <w:t xml:space="preserve"> </w:t>
      </w:r>
      <w:r w:rsidR="00605B77">
        <w:t>Diyabet hastalığı ve sağlıklı yaşam hakkında ayrıntılı bilgi verdi.</w:t>
      </w:r>
      <w:r w:rsidR="00B2539B">
        <w:t xml:space="preserve"> </w:t>
      </w:r>
      <w:proofErr w:type="spellStart"/>
      <w:r w:rsidR="00605B77">
        <w:t>Türkiyede</w:t>
      </w:r>
      <w:proofErr w:type="spellEnd"/>
      <w:r w:rsidR="00605B77">
        <w:t xml:space="preserve"> en son açıklanan verilere göre 2012 yılında 5,2 milyon diyabet hastası</w:t>
      </w:r>
      <w:r w:rsidR="00B2539B">
        <w:t xml:space="preserve">nın </w:t>
      </w:r>
      <w:proofErr w:type="spellStart"/>
      <w:r w:rsidR="00B2539B">
        <w:t>sgk</w:t>
      </w:r>
      <w:proofErr w:type="spellEnd"/>
      <w:r w:rsidR="00B2539B">
        <w:t xml:space="preserve"> ya kayıtlı olduğunu</w:t>
      </w:r>
      <w:r w:rsidR="00605B77">
        <w:t>,</w:t>
      </w:r>
      <w:r w:rsidR="00630F2A">
        <w:t xml:space="preserve"> </w:t>
      </w:r>
      <w:r w:rsidR="00605B77">
        <w:t xml:space="preserve">şeker hastaları için </w:t>
      </w:r>
      <w:proofErr w:type="spellStart"/>
      <w:r w:rsidR="00605B77">
        <w:t>sgk</w:t>
      </w:r>
      <w:proofErr w:type="spellEnd"/>
      <w:r w:rsidR="00605B77">
        <w:t xml:space="preserve"> harcaması</w:t>
      </w:r>
      <w:r w:rsidR="00B2539B">
        <w:t>nın</w:t>
      </w:r>
      <w:r w:rsidR="00605B77">
        <w:t xml:space="preserve"> yılda: 10 milya</w:t>
      </w:r>
      <w:r w:rsidR="00B2539B">
        <w:t xml:space="preserve">r </w:t>
      </w:r>
      <w:proofErr w:type="spellStart"/>
      <w:r w:rsidR="00B2539B">
        <w:t>tl</w:t>
      </w:r>
      <w:proofErr w:type="spellEnd"/>
      <w:r w:rsidR="00B2539B">
        <w:t xml:space="preserve"> </w:t>
      </w:r>
      <w:proofErr w:type="spellStart"/>
      <w:r w:rsidR="00B2539B">
        <w:t>yi</w:t>
      </w:r>
      <w:proofErr w:type="spellEnd"/>
      <w:r w:rsidR="00B2539B">
        <w:t xml:space="preserve"> geçtiğini, h</w:t>
      </w:r>
      <w:r w:rsidR="00605B77">
        <w:t>er yıl diyabetli kişi artışı</w:t>
      </w:r>
      <w:r w:rsidR="00B2539B">
        <w:t>nın</w:t>
      </w:r>
      <w:r w:rsidR="00605B77">
        <w:t xml:space="preserve">: </w:t>
      </w:r>
      <w:r w:rsidR="00B2539B">
        <w:t>%17 civarında olduğunu,</w:t>
      </w:r>
      <w:r w:rsidR="00630F2A">
        <w:t xml:space="preserve"> </w:t>
      </w:r>
      <w:r w:rsidR="00B2539B">
        <w:t>şu an tahmin edilenin 1</w:t>
      </w:r>
      <w:r w:rsidR="00630F2A">
        <w:t>0 milyon kişi civarında olabileceğini</w:t>
      </w:r>
      <w:r w:rsidR="00B2539B">
        <w:t xml:space="preserve"> söyledi.</w:t>
      </w:r>
      <w:r w:rsidR="00630F2A">
        <w:t xml:space="preserve"> </w:t>
      </w:r>
      <w:r w:rsidR="00B2539B">
        <w:t>Ç</w:t>
      </w:r>
      <w:r w:rsidR="00B2539B" w:rsidRPr="00BC5301">
        <w:t>o</w:t>
      </w:r>
      <w:r w:rsidR="00B2539B">
        <w:t xml:space="preserve">ğumuzun diyabet riski taşıdığı ve </w:t>
      </w:r>
      <w:r w:rsidR="00B2539B" w:rsidRPr="00BC5301">
        <w:t xml:space="preserve">yakın çevremizde </w:t>
      </w:r>
      <w:r w:rsidR="00B2539B">
        <w:t>de</w:t>
      </w:r>
      <w:r w:rsidR="00B2539B" w:rsidRPr="00BC5301">
        <w:t xml:space="preserve"> çok sayıda diyabet hastalarının bulunması nedeniy</w:t>
      </w:r>
      <w:r w:rsidR="00B2539B">
        <w:t xml:space="preserve">le diyabet hastalığını </w:t>
      </w:r>
      <w:r w:rsidR="00B2539B" w:rsidRPr="00B2539B">
        <w:t>çok iyi bil</w:t>
      </w:r>
      <w:r w:rsidR="00630F2A">
        <w:t xml:space="preserve">inmelidir dedi </w:t>
      </w:r>
      <w:proofErr w:type="spellStart"/>
      <w:r w:rsidR="00630F2A">
        <w:t>veTip</w:t>
      </w:r>
      <w:proofErr w:type="spellEnd"/>
      <w:r w:rsidR="00B2539B">
        <w:t xml:space="preserve"> 1 Diyabet hastalığının ani çıkmasına karşın, tüm diyabet hastalarının %90 </w:t>
      </w:r>
      <w:proofErr w:type="spellStart"/>
      <w:r w:rsidR="00B2539B">
        <w:t>ını</w:t>
      </w:r>
      <w:proofErr w:type="spellEnd"/>
      <w:r w:rsidR="00B2539B">
        <w:t xml:space="preserve"> oluşturan Tip 2 diyabet hastalığının yıllar önce haber vere vere geldiğini söyledi. Şekeri ani yükselten bir yemeğe reaktif olarak gelişen şeker düşmesi ve açlık krizlerinin şeker hastalığı başlamadan 10 yıl önce başlayabildiğini o dönemde sağlıklı yaşama geçmenin şeker hastalığını önleyebileceğini söyledi.</w:t>
      </w:r>
      <w:r w:rsidR="000707F2">
        <w:t xml:space="preserve"> Şeker hastalığı çıkmadan 5 yıl önce gizli şeker hastalığının çıktığını bu dönemde hastanın kalp damarlarının bozulabildiğini, sağlıklı yaşamayan kişilerde kalp krizi görülebileceğini söyledi.</w:t>
      </w:r>
      <w:r w:rsidR="00B2539B">
        <w:t xml:space="preserve"> </w:t>
      </w:r>
      <w:r w:rsidR="000707F2">
        <w:t>Kan</w:t>
      </w:r>
      <w:r w:rsidR="0022532A">
        <w:t xml:space="preserve"> şekerinin</w:t>
      </w:r>
      <w:r w:rsidR="00630F2A">
        <w:t xml:space="preserve"> </w:t>
      </w:r>
      <w:r w:rsidR="0022532A">
        <w:t xml:space="preserve">açlıkta 126 mg ve toklukta 200 mg üzeri olan hastalarda tanı konulması geç teşhistir. Diyabette erken </w:t>
      </w:r>
      <w:proofErr w:type="gramStart"/>
      <w:r w:rsidR="0022532A">
        <w:t>tanı  ve</w:t>
      </w:r>
      <w:proofErr w:type="gramEnd"/>
      <w:r w:rsidR="0022532A">
        <w:t xml:space="preserve"> hemen sağlıklı yaşama geçmek damar tıkanmalarını organ bozulmalarını önler</w:t>
      </w:r>
      <w:r w:rsidR="00630F2A">
        <w:t xml:space="preserve"> dedi</w:t>
      </w:r>
      <w:r w:rsidR="0022532A">
        <w:t>. Diyabet hastalığının her döneminde sağlıklı yaşam tedavinin dörtte üçüdür.</w:t>
      </w:r>
      <w:r w:rsidR="00630F2A">
        <w:t xml:space="preserve"> S</w:t>
      </w:r>
      <w:r w:rsidR="0022532A">
        <w:t xml:space="preserve">ağlıklı yaşamın kuralları: Muntazam egzersiz yapmak her gün hareketli olmak yürümek merdiven kullanmak metabolizmayı hızlandırır, vücudu şekle sokar ve mutluluk hormonu üretir. Stresle başa çıkan kişilerin muntazam egzersiz yaptığı bilinir. Pozitif stres yönetimi </w:t>
      </w:r>
      <w:proofErr w:type="spellStart"/>
      <w:r w:rsidR="0022532A">
        <w:t>Dale</w:t>
      </w:r>
      <w:proofErr w:type="spellEnd"/>
      <w:r w:rsidR="0022532A">
        <w:t xml:space="preserve"> </w:t>
      </w:r>
      <w:proofErr w:type="spellStart"/>
      <w:proofErr w:type="gramStart"/>
      <w:r w:rsidR="0022532A">
        <w:t>Carniegie</w:t>
      </w:r>
      <w:proofErr w:type="spellEnd"/>
      <w:r w:rsidR="0022532A">
        <w:t xml:space="preserve"> ,Doğan</w:t>
      </w:r>
      <w:proofErr w:type="gramEnd"/>
      <w:r w:rsidR="0022532A">
        <w:t xml:space="preserve"> </w:t>
      </w:r>
      <w:proofErr w:type="spellStart"/>
      <w:r w:rsidR="0022532A">
        <w:t>Cüceloğlu,Üstün</w:t>
      </w:r>
      <w:proofErr w:type="spellEnd"/>
      <w:r w:rsidR="0022532A">
        <w:t xml:space="preserve"> Dökmen gibi yazarların kitaplarından yararlanılarak öğrenilebilir.</w:t>
      </w:r>
      <w:r w:rsidR="00630F2A">
        <w:t xml:space="preserve"> </w:t>
      </w:r>
      <w:r w:rsidR="0022532A">
        <w:t xml:space="preserve">Sağlıklı beslenmek çok </w:t>
      </w:r>
      <w:proofErr w:type="spellStart"/>
      <w:proofErr w:type="gramStart"/>
      <w:r w:rsidR="0022532A">
        <w:t>kolaydır.Yemeklerde</w:t>
      </w:r>
      <w:proofErr w:type="spellEnd"/>
      <w:proofErr w:type="gramEnd"/>
      <w:r w:rsidR="0022532A">
        <w:t xml:space="preserve"> çiğneme süresinin uzun tutulması</w:t>
      </w:r>
      <w:r w:rsidR="00630F2A">
        <w:t xml:space="preserve"> durumunda az yemekle çok yemiş gibi doyma hormonları salgılanır. Ne </w:t>
      </w:r>
      <w:proofErr w:type="spellStart"/>
      <w:r w:rsidR="00630F2A">
        <w:t>yi</w:t>
      </w:r>
      <w:proofErr w:type="spellEnd"/>
      <w:r w:rsidR="00630F2A">
        <w:t xml:space="preserve"> ne zaman ne kadar neyle karıştırarak yiyeceğimizi öğrenirsek yasak yoktur diyerek </w:t>
      </w:r>
      <w:proofErr w:type="spellStart"/>
      <w:r w:rsidR="00630F2A">
        <w:t>glisemik</w:t>
      </w:r>
      <w:proofErr w:type="spellEnd"/>
      <w:r w:rsidR="00630F2A">
        <w:t xml:space="preserve"> indeks,</w:t>
      </w:r>
      <w:r>
        <w:t xml:space="preserve"> </w:t>
      </w:r>
      <w:r w:rsidR="00630F2A">
        <w:t>karbonhidrat sayımı,</w:t>
      </w:r>
      <w:r>
        <w:t xml:space="preserve"> </w:t>
      </w:r>
      <w:proofErr w:type="spellStart"/>
      <w:r w:rsidR="00630F2A">
        <w:t>glisemik</w:t>
      </w:r>
      <w:proofErr w:type="spellEnd"/>
      <w:r w:rsidR="00630F2A">
        <w:t xml:space="preserve"> yük,</w:t>
      </w:r>
      <w:r>
        <w:t xml:space="preserve"> </w:t>
      </w:r>
      <w:bookmarkStart w:id="0" w:name="_GoBack"/>
      <w:bookmarkEnd w:id="0"/>
      <w:r w:rsidR="00630F2A">
        <w:t xml:space="preserve">kalori kavramlarını basit örneklerle anlatarak konuşmasını sürdürdü. </w:t>
      </w:r>
    </w:p>
    <w:p w:rsidR="00BC5301" w:rsidRDefault="00630F2A" w:rsidP="0022532A">
      <w:pPr>
        <w:pStyle w:val="NormalWeb"/>
        <w:spacing w:after="0"/>
      </w:pPr>
      <w:r>
        <w:t xml:space="preserve">Konuşma sonunda kulüp misafirleri Diyabetle yaşam derneği kurucu başkanı Dr. Emin </w:t>
      </w:r>
      <w:proofErr w:type="spellStart"/>
      <w:r>
        <w:t>Dinççağ</w:t>
      </w:r>
      <w:proofErr w:type="spellEnd"/>
      <w:r>
        <w:t xml:space="preserve">  ve Sağlık Müdürlüğü şube başkanı </w:t>
      </w:r>
      <w:r w:rsidR="00B145BE">
        <w:t xml:space="preserve">Diyabetle yaşam derneği başkanı Yakup Cemil Şahin </w:t>
      </w:r>
      <w:r>
        <w:t>dernek hakkın</w:t>
      </w:r>
      <w:r w:rsidR="00B145BE">
        <w:t xml:space="preserve">da dinleyicilere bilgi </w:t>
      </w:r>
      <w:proofErr w:type="spellStart"/>
      <w:proofErr w:type="gramStart"/>
      <w:r w:rsidR="00B145BE">
        <w:t>verdiler.Diyabet</w:t>
      </w:r>
      <w:proofErr w:type="spellEnd"/>
      <w:proofErr w:type="gramEnd"/>
      <w:r w:rsidR="00B145BE">
        <w:t xml:space="preserve"> hastalığının ana tedavisinin eğitim olduğunu </w:t>
      </w:r>
      <w:proofErr w:type="spellStart"/>
      <w:r w:rsidR="00B145BE">
        <w:t>belirttiler.Tüm</w:t>
      </w:r>
      <w:proofErr w:type="spellEnd"/>
      <w:r w:rsidR="00B145BE">
        <w:t xml:space="preserve"> </w:t>
      </w:r>
      <w:proofErr w:type="spellStart"/>
      <w:r w:rsidR="00B145BE">
        <w:t>rotaryenler</w:t>
      </w:r>
      <w:proofErr w:type="spellEnd"/>
      <w:r w:rsidR="00B145BE">
        <w:t xml:space="preserve"> büyük ilgi ile sorular sorarak toplantıyı sürdürdüler. Samsundaki 6 kulübün gelecek dönem başkanları birlikte diyabetle ilgili proje yapmayı düşünebiliriz dediler.</w:t>
      </w:r>
    </w:p>
    <w:p w:rsidR="00615ECF" w:rsidRDefault="00615ECF" w:rsidP="00BC5301">
      <w:pPr>
        <w:pStyle w:val="NormalWeb"/>
        <w:spacing w:before="0" w:beforeAutospacing="0" w:after="0" w:afterAutospacing="0"/>
        <w:jc w:val="center"/>
      </w:pPr>
    </w:p>
    <w:sectPr w:rsidR="00615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20"/>
    <w:rsid w:val="000707F2"/>
    <w:rsid w:val="0022532A"/>
    <w:rsid w:val="00605B77"/>
    <w:rsid w:val="00615ECF"/>
    <w:rsid w:val="00630F2A"/>
    <w:rsid w:val="006C0E38"/>
    <w:rsid w:val="00911B20"/>
    <w:rsid w:val="00B145BE"/>
    <w:rsid w:val="00B2539B"/>
    <w:rsid w:val="00BC5301"/>
    <w:rsid w:val="00D0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E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5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E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5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2015-02-17T09:13:00Z</dcterms:created>
  <dcterms:modified xsi:type="dcterms:W3CDTF">2015-02-17T13:13:00Z</dcterms:modified>
</cp:coreProperties>
</file>