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02" w:rsidRPr="004B0F02" w:rsidRDefault="002E4499" w:rsidP="004B0F0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5760720" cy="1219200"/>
            <wp:effectExtent l="0" t="0" r="0" b="0"/>
            <wp:docPr id="2" name="Resim 2" descr="C:\Users\esra.imre\AppData\Local\Microsoft\Windows\INetCache\Content.Word\DDDD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ra.imre\AppData\Local\Microsoft\Windows\INetCache\Content.Word\DDDDD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3D" w:rsidRDefault="00517317" w:rsidP="005F2733">
      <w:r>
        <w:t>Değerli</w:t>
      </w:r>
      <w:r w:rsidR="009D2E2A">
        <w:t xml:space="preserve"> Rotaryen D</w:t>
      </w:r>
      <w:r w:rsidR="00D33C94">
        <w:t>ostlarımız</w:t>
      </w:r>
      <w:r w:rsidR="009D2E2A">
        <w:t>,</w:t>
      </w:r>
    </w:p>
    <w:p w:rsidR="00145F8F" w:rsidRDefault="009D2E2A" w:rsidP="00145F8F">
      <w:r>
        <w:t>2430.Bölge guvernörümüz N.Altan A</w:t>
      </w:r>
      <w:r w:rsidR="00D33C94">
        <w:t>rslan tarafından</w:t>
      </w:r>
      <w:r>
        <w:t>,</w:t>
      </w:r>
      <w:r w:rsidR="00D33C94">
        <w:t xml:space="preserve"> Antalya da organize edilecek olan</w:t>
      </w:r>
      <w:r w:rsidR="00D4035A">
        <w:t xml:space="preserve"> </w:t>
      </w:r>
      <w:r>
        <w:t>’’</w:t>
      </w:r>
      <w:r w:rsidR="00056668">
        <w:t>Rotaryen</w:t>
      </w:r>
      <w:r w:rsidR="00D33C94">
        <w:t xml:space="preserve"> Ahmet </w:t>
      </w:r>
      <w:r w:rsidR="00D4035A">
        <w:t>Ünsal anısına’’ RYLA</w:t>
      </w:r>
      <w:r>
        <w:t xml:space="preserve"> semineri için</w:t>
      </w:r>
      <w:r w:rsidR="00D33C94">
        <w:t xml:space="preserve"> </w:t>
      </w:r>
      <w:r w:rsidR="00D4035A">
        <w:t>kulübümüz</w:t>
      </w:r>
      <w:r>
        <w:t xml:space="preserve"> görevlendirilmiştir.</w:t>
      </w:r>
      <w:r w:rsidR="00D33C94">
        <w:t xml:space="preserve"> </w:t>
      </w:r>
      <w:r>
        <w:t>Ç</w:t>
      </w:r>
      <w:r w:rsidR="00D33C94">
        <w:t xml:space="preserve">alışmalarını hızla sürdürmekte olan komitemiz </w:t>
      </w:r>
      <w:r>
        <w:t xml:space="preserve">bu semineri </w:t>
      </w:r>
      <w:r w:rsidR="00D4035A">
        <w:t>17-20 O</w:t>
      </w:r>
      <w:r w:rsidR="00D33C94">
        <w:t xml:space="preserve">cak 2019 tarihlerinde Antalya </w:t>
      </w:r>
      <w:proofErr w:type="spellStart"/>
      <w:r>
        <w:t>L</w:t>
      </w:r>
      <w:r w:rsidR="00D33C94">
        <w:t>imak</w:t>
      </w:r>
      <w:proofErr w:type="spellEnd"/>
      <w:r w:rsidR="00D65BAA">
        <w:t xml:space="preserve"> Lara</w:t>
      </w:r>
      <w:r w:rsidR="00517317">
        <w:t xml:space="preserve"> </w:t>
      </w:r>
      <w:r>
        <w:t xml:space="preserve">- </w:t>
      </w:r>
      <w:proofErr w:type="spellStart"/>
      <w:r>
        <w:t>K</w:t>
      </w:r>
      <w:r w:rsidR="00D33C94">
        <w:t>undu</w:t>
      </w:r>
      <w:r w:rsidR="00145F8F">
        <w:t>’</w:t>
      </w:r>
      <w:r w:rsidR="00E13A88">
        <w:t>da</w:t>
      </w:r>
      <w:proofErr w:type="spellEnd"/>
      <w:r w:rsidR="00E13A88">
        <w:t xml:space="preserve"> </w:t>
      </w:r>
      <w:r w:rsidR="00517317">
        <w:t>g</w:t>
      </w:r>
      <w:r w:rsidR="00E13A88">
        <w:t>erçekleştirecektir.</w:t>
      </w:r>
      <w:r w:rsidR="00517317">
        <w:t xml:space="preserve"> </w:t>
      </w:r>
      <w:r w:rsidR="00145F8F">
        <w:t xml:space="preserve">Ana temamız </w:t>
      </w:r>
      <w:r w:rsidR="00E13A88">
        <w:t>‘’</w:t>
      </w:r>
      <w:r w:rsidR="00145F8F">
        <w:t>Liderlik ve Ekip Çalışması</w:t>
      </w:r>
      <w:r w:rsidR="00E13A88">
        <w:t>’’</w:t>
      </w:r>
      <w:r w:rsidR="00D4035A">
        <w:t xml:space="preserve"> olacak bu RYLA s</w:t>
      </w:r>
      <w:r w:rsidR="00145F8F">
        <w:t>eminerini Şubat</w:t>
      </w:r>
      <w:r w:rsidR="00E13A88">
        <w:t xml:space="preserve"> 2018 de kaybettiğimiz </w:t>
      </w:r>
      <w:r w:rsidR="00056668">
        <w:t>Rotaryen</w:t>
      </w:r>
      <w:r w:rsidR="00145F8F">
        <w:t xml:space="preserve"> ve </w:t>
      </w:r>
      <w:proofErr w:type="spellStart"/>
      <w:r w:rsidR="00145F8F">
        <w:t>vizyoner</w:t>
      </w:r>
      <w:proofErr w:type="spellEnd"/>
      <w:r w:rsidR="00145F8F">
        <w:t xml:space="preserve"> kişiliği ile örnek olan Antalya </w:t>
      </w:r>
      <w:r w:rsidR="00D4035A">
        <w:t>Rotary Kulübü Geçmiş Dönem Bşk. Ahmet Ünsal a</w:t>
      </w:r>
      <w:r w:rsidR="00145F8F">
        <w:t>nısına düzenleyeceğiz</w:t>
      </w:r>
      <w:r w:rsidR="00067C2D">
        <w:t>.</w:t>
      </w:r>
    </w:p>
    <w:p w:rsidR="00F57239" w:rsidRDefault="00650DA1" w:rsidP="005F2733">
      <w:r>
        <w:t>18-24 yaşlarında kız ve erkek 40 gencin katılımını öngördüğümüz</w:t>
      </w:r>
      <w:r w:rsidR="00F57239">
        <w:t xml:space="preserve"> bu seminerde yarının liderleri olan gençlerimize her biri kendi alanında uzmanlaşmış</w:t>
      </w:r>
      <w:r w:rsidR="00C46C06">
        <w:t>,</w:t>
      </w:r>
      <w:r w:rsidR="00D4035A">
        <w:t xml:space="preserve"> </w:t>
      </w:r>
      <w:r w:rsidR="00F57239">
        <w:t>seçkin konuşmacı konuklarımızla eğitim vermeyi planlıyoruz.</w:t>
      </w:r>
      <w:r w:rsidR="00C46C06" w:rsidRPr="00C46C06">
        <w:t xml:space="preserve"> </w:t>
      </w:r>
      <w:r w:rsidR="00C46C06">
        <w:t>Seçkin kadronun yarının liderleri olan gençlerimize katkısının çok olacağına inancımız tamdır.</w:t>
      </w:r>
      <w:r w:rsidR="00517317">
        <w:t xml:space="preserve"> </w:t>
      </w:r>
      <w:r w:rsidR="00C46C06">
        <w:t>Ç</w:t>
      </w:r>
      <w:r w:rsidR="00F57239">
        <w:t>eşitli eğlence</w:t>
      </w:r>
      <w:r w:rsidR="00C46C06">
        <w:t xml:space="preserve"> aktivitelerinin de planlandığı</w:t>
      </w:r>
      <w:r w:rsidR="00056668">
        <w:t xml:space="preserve"> Rotaryen</w:t>
      </w:r>
      <w:r w:rsidR="00D4035A">
        <w:t xml:space="preserve"> </w:t>
      </w:r>
      <w:r w:rsidR="00C46C06">
        <w:t xml:space="preserve">Ahmet Ünsal </w:t>
      </w:r>
      <w:r w:rsidR="00D4035A">
        <w:t>A</w:t>
      </w:r>
      <w:r w:rsidR="00C46C06">
        <w:t xml:space="preserve">nısına </w:t>
      </w:r>
      <w:proofErr w:type="spellStart"/>
      <w:r w:rsidR="00C46C06">
        <w:t>RYLA’</w:t>
      </w:r>
      <w:r w:rsidR="00F57239">
        <w:t>yı</w:t>
      </w:r>
      <w:proofErr w:type="spellEnd"/>
      <w:r w:rsidR="00F57239">
        <w:t xml:space="preserve"> unutulmaz kılmak ve ilham kaynağı olmak en büyük amacımızdır.</w:t>
      </w:r>
      <w:r w:rsidR="00D4035A">
        <w:t xml:space="preserve"> </w:t>
      </w:r>
      <w:r w:rsidR="00C46C06">
        <w:t xml:space="preserve">RYLA </w:t>
      </w:r>
      <w:r w:rsidR="00492B44">
        <w:t>seminerinin eğlenceli ve aktif katılımlı eğitim ve gelişim programı olarak değer taşıdığı</w:t>
      </w:r>
      <w:r w:rsidR="00C46C06">
        <w:t>,</w:t>
      </w:r>
      <w:r w:rsidR="00D4035A">
        <w:t xml:space="preserve"> </w:t>
      </w:r>
      <w:r w:rsidR="00492B44">
        <w:t>öncelikle liderlik</w:t>
      </w:r>
      <w:r w:rsidR="00C46C06">
        <w:t xml:space="preserve"> </w:t>
      </w:r>
      <w:r w:rsidR="00492B44">
        <w:t>eğitimini amaçlayan bir program olduğunu kulüple</w:t>
      </w:r>
      <w:r w:rsidR="00D4035A">
        <w:t>rimizce katılımcı gençlere açıkç</w:t>
      </w:r>
      <w:r w:rsidR="00492B44">
        <w:t>a belirtilmesinde yarar görüyoruz.</w:t>
      </w:r>
    </w:p>
    <w:p w:rsidR="00A053C1" w:rsidRDefault="00056668" w:rsidP="005F2733">
      <w:r>
        <w:t>Rotaryen</w:t>
      </w:r>
      <w:r w:rsidR="00D4035A">
        <w:t xml:space="preserve"> Ahmet Ünsal A</w:t>
      </w:r>
      <w:r w:rsidR="00C46C06">
        <w:t>nısına RYLA</w:t>
      </w:r>
      <w:r w:rsidR="00D4035A">
        <w:t xml:space="preserve"> S</w:t>
      </w:r>
      <w:r w:rsidR="00A053C1">
        <w:t>eminerine katılım için aşağıda belirtilen koşulların yerine getirilmesi gerekmektedir.</w:t>
      </w:r>
      <w:r w:rsidR="00193458">
        <w:t xml:space="preserve"> </w:t>
      </w:r>
      <w:r w:rsidR="00F329A3">
        <w:t>A</w:t>
      </w:r>
      <w:r w:rsidR="00A053C1">
        <w:t>dayların seçimi için de aşağıdaki tavsiyelerimize uymanızı öneririz:</w:t>
      </w:r>
    </w:p>
    <w:p w:rsidR="001E278C" w:rsidRDefault="00F329A3" w:rsidP="001E278C">
      <w:pPr>
        <w:pStyle w:val="ListeParagraf"/>
        <w:numPr>
          <w:ilvl w:val="0"/>
          <w:numId w:val="1"/>
        </w:numPr>
      </w:pPr>
      <w:r>
        <w:t>E</w:t>
      </w:r>
      <w:r w:rsidR="00A053C1">
        <w:t>rkek ya da kız katılımcıların katılabileceği seminerin yaş sınırı 18-24 olup</w:t>
      </w:r>
      <w:r w:rsidR="001E278C">
        <w:t>,</w:t>
      </w:r>
      <w:r w:rsidR="00A053C1">
        <w:t xml:space="preserve"> gençlerin doğum tarihi</w:t>
      </w:r>
      <w:r w:rsidR="00474278">
        <w:t xml:space="preserve"> </w:t>
      </w:r>
      <w:r w:rsidR="00D4035A" w:rsidRPr="00554955">
        <w:rPr>
          <w:b/>
        </w:rPr>
        <w:t>1 O</w:t>
      </w:r>
      <w:r w:rsidR="00474278" w:rsidRPr="00554955">
        <w:rPr>
          <w:b/>
        </w:rPr>
        <w:t xml:space="preserve">cak 1995 ile 31 </w:t>
      </w:r>
      <w:r w:rsidR="00D4035A" w:rsidRPr="00554955">
        <w:rPr>
          <w:b/>
        </w:rPr>
        <w:t>A</w:t>
      </w:r>
      <w:r w:rsidR="00474278" w:rsidRPr="00554955">
        <w:rPr>
          <w:b/>
        </w:rPr>
        <w:t>ralık 2000</w:t>
      </w:r>
      <w:r w:rsidR="00474278">
        <w:t xml:space="preserve"> tarihleri arasında olmalıdır.</w:t>
      </w:r>
    </w:p>
    <w:p w:rsidR="00474278" w:rsidRPr="001E278C" w:rsidRDefault="001E278C" w:rsidP="001E278C">
      <w:pPr>
        <w:pStyle w:val="ListeParagraf"/>
        <w:numPr>
          <w:ilvl w:val="0"/>
          <w:numId w:val="1"/>
        </w:numPr>
      </w:pPr>
      <w:proofErr w:type="spellStart"/>
      <w:r w:rsidRPr="001E278C">
        <w:t>Rotaryenler</w:t>
      </w:r>
      <w:proofErr w:type="spellEnd"/>
      <w:r w:rsidRPr="001E278C">
        <w:t xml:space="preserve">, kendi çocuklarını, </w:t>
      </w:r>
      <w:proofErr w:type="spellStart"/>
      <w:r w:rsidRPr="001E278C">
        <w:t>Rotaractları</w:t>
      </w:r>
      <w:proofErr w:type="spellEnd"/>
      <w:r w:rsidRPr="001E278C">
        <w:t xml:space="preserve">, çocuklarının arkadaşlarını veya çevrelerinde maddi durumu böyle bir eğitimi almaya yeterli olmayan, lider adayı olabilecek gençlerin arasından seminere uygun bulduklarını belirleyerek, Kulüplerine aday olarak sunarlar. </w:t>
      </w:r>
      <w:r w:rsidR="005863A9" w:rsidRPr="001E278C">
        <w:t>K</w:t>
      </w:r>
      <w:r w:rsidR="00AE6207" w:rsidRPr="001E278C">
        <w:t xml:space="preserve">ulüp </w:t>
      </w:r>
      <w:proofErr w:type="spellStart"/>
      <w:r w:rsidR="00AE6207" w:rsidRPr="001E278C">
        <w:t>bursiyerleri</w:t>
      </w:r>
      <w:proofErr w:type="spellEnd"/>
      <w:r w:rsidR="00AE6207" w:rsidRPr="001E278C">
        <w:t xml:space="preserve"> bu konuda iyi bir kaynak olarak görülmektedir.</w:t>
      </w:r>
    </w:p>
    <w:p w:rsidR="00AE6207" w:rsidRDefault="005863A9" w:rsidP="00193458">
      <w:pPr>
        <w:pStyle w:val="ListeParagraf"/>
        <w:numPr>
          <w:ilvl w:val="0"/>
          <w:numId w:val="1"/>
        </w:numPr>
      </w:pPr>
      <w:r>
        <w:t>K</w:t>
      </w:r>
      <w:r w:rsidR="00AE6207">
        <w:t xml:space="preserve">ulüp yönetim kurulu seminere gönderilecek </w:t>
      </w:r>
      <w:r w:rsidR="00DA53E7">
        <w:t>gençlerin sayısını belirler</w:t>
      </w:r>
      <w:r>
        <w:t>.</w:t>
      </w:r>
    </w:p>
    <w:p w:rsidR="00DA53E7" w:rsidRDefault="005863A9" w:rsidP="00193458">
      <w:pPr>
        <w:pStyle w:val="ListeParagraf"/>
        <w:numPr>
          <w:ilvl w:val="0"/>
          <w:numId w:val="1"/>
        </w:numPr>
      </w:pPr>
      <w:r>
        <w:t xml:space="preserve">RYLA </w:t>
      </w:r>
      <w:r w:rsidR="00DA53E7">
        <w:t xml:space="preserve">prensiplerinden biri de </w:t>
      </w:r>
      <w:r w:rsidR="0009493D">
        <w:t>seminer katılım bedelinin katılımcı genci göndere</w:t>
      </w:r>
      <w:r>
        <w:t>n kulüp tarafından ödenmesidir.</w:t>
      </w:r>
      <w:r w:rsidR="00D4035A">
        <w:t xml:space="preserve"> </w:t>
      </w:r>
      <w:r>
        <w:t>A</w:t>
      </w:r>
      <w:r w:rsidR="0009493D">
        <w:t>ncak isterse katılımcı ailesi de bu bedeli ödeyebilir</w:t>
      </w:r>
      <w:r>
        <w:t>.</w:t>
      </w:r>
    </w:p>
    <w:p w:rsidR="0009493D" w:rsidRDefault="005863A9" w:rsidP="00193458">
      <w:pPr>
        <w:pStyle w:val="ListeParagraf"/>
        <w:numPr>
          <w:ilvl w:val="0"/>
          <w:numId w:val="1"/>
        </w:numPr>
      </w:pPr>
      <w:r>
        <w:t>S</w:t>
      </w:r>
      <w:r w:rsidR="0009493D">
        <w:t>eçilen aday ya da adaylara ait katılımcı formları eksiksiz olarak doldurulur ve imzalanır</w:t>
      </w:r>
      <w:r>
        <w:t>,</w:t>
      </w:r>
      <w:r w:rsidR="00D4035A">
        <w:t xml:space="preserve"> </w:t>
      </w:r>
      <w:r w:rsidR="0009493D">
        <w:t>katılımcının</w:t>
      </w:r>
      <w:r>
        <w:t>,</w:t>
      </w:r>
      <w:r w:rsidR="0009493D">
        <w:t xml:space="preserve"> katılımcı velisinin imzası ve sonrasında kulüp başkanının onayı ile başvuru hazır hale getirilir</w:t>
      </w:r>
      <w:r w:rsidR="00193458">
        <w:t>.</w:t>
      </w:r>
    </w:p>
    <w:p w:rsidR="0009493D" w:rsidRDefault="00513046" w:rsidP="00193458">
      <w:pPr>
        <w:pStyle w:val="ListeParagraf"/>
        <w:numPr>
          <w:ilvl w:val="0"/>
          <w:numId w:val="1"/>
        </w:numPr>
      </w:pPr>
      <w:r>
        <w:t>S</w:t>
      </w:r>
      <w:r w:rsidR="0009493D">
        <w:t>eminer katılım ücreti 1000</w:t>
      </w:r>
      <w:r w:rsidR="00D4035A">
        <w:t>,</w:t>
      </w:r>
      <w:r>
        <w:t>00 TL</w:t>
      </w:r>
      <w:r w:rsidR="0009493D">
        <w:t xml:space="preserve"> olarak </w:t>
      </w:r>
      <w:r w:rsidR="00D4035A">
        <w:t>tespit</w:t>
      </w:r>
      <w:r w:rsidR="0009493D">
        <w:t xml:space="preserve"> edilmiştir</w:t>
      </w:r>
      <w:r>
        <w:t>.</w:t>
      </w:r>
    </w:p>
    <w:p w:rsidR="00495D87" w:rsidRDefault="00513046" w:rsidP="001E278C">
      <w:pPr>
        <w:ind w:left="360"/>
      </w:pPr>
      <w:r>
        <w:t>H</w:t>
      </w:r>
      <w:r w:rsidR="0009493D">
        <w:t xml:space="preserve">avalelerin </w:t>
      </w:r>
      <w:r>
        <w:t>İş Bankası</w:t>
      </w:r>
      <w:r w:rsidR="00D4035A">
        <w:t xml:space="preserve"> –</w:t>
      </w:r>
      <w:r>
        <w:t xml:space="preserve"> </w:t>
      </w:r>
      <w:r w:rsidR="001E278C">
        <w:t>Antalya Lara</w:t>
      </w:r>
      <w:r w:rsidR="0009493D">
        <w:t xml:space="preserve"> </w:t>
      </w:r>
      <w:proofErr w:type="gramStart"/>
      <w:r w:rsidR="001E278C">
        <w:t xml:space="preserve">şubesi </w:t>
      </w:r>
      <w:r w:rsidR="0009493D">
        <w:t xml:space="preserve"> </w:t>
      </w:r>
      <w:r w:rsidR="00D4035A">
        <w:t>TR37</w:t>
      </w:r>
      <w:proofErr w:type="gramEnd"/>
      <w:r w:rsidR="00D4035A">
        <w:t xml:space="preserve"> 0006 4000 0016 2030 3542 10  IBAN </w:t>
      </w:r>
      <w:proofErr w:type="spellStart"/>
      <w:r w:rsidR="001E278C">
        <w:t>nolu</w:t>
      </w:r>
      <w:proofErr w:type="spellEnd"/>
      <w:r w:rsidR="001E278C">
        <w:t xml:space="preserve"> Perge Rotary Kulübü Derneği</w:t>
      </w:r>
      <w:r w:rsidR="00D4035A">
        <w:t xml:space="preserve"> </w:t>
      </w:r>
      <w:r w:rsidR="0009493D">
        <w:t>hesabına katılımcı öğrenci adı</w:t>
      </w:r>
      <w:r>
        <w:t>,</w:t>
      </w:r>
      <w:r w:rsidR="0009493D">
        <w:t xml:space="preserve"> havaleyi gönderen kulübün adı ve dernek sicil </w:t>
      </w:r>
      <w:proofErr w:type="spellStart"/>
      <w:r w:rsidR="0009493D">
        <w:t>nosu</w:t>
      </w:r>
      <w:proofErr w:type="spellEnd"/>
      <w:r w:rsidR="0009493D">
        <w:t xml:space="preserve"> yazılarak yapılmalıdır</w:t>
      </w:r>
      <w:r>
        <w:t>.</w:t>
      </w:r>
      <w:r w:rsidR="001E278C">
        <w:br/>
      </w:r>
      <w:r w:rsidR="001E278C">
        <w:br/>
      </w:r>
      <w:r w:rsidR="00BD0C37">
        <w:t>S</w:t>
      </w:r>
      <w:r w:rsidR="00495D87">
        <w:t xml:space="preserve">eminer ücretine tam pansiyon konaklama ve tüm eğitim malzemeleri </w:t>
      </w:r>
      <w:proofErr w:type="gramStart"/>
      <w:r w:rsidR="00495D87">
        <w:t>dahildir</w:t>
      </w:r>
      <w:proofErr w:type="gramEnd"/>
      <w:r w:rsidR="00495D87">
        <w:t>.</w:t>
      </w:r>
    </w:p>
    <w:p w:rsidR="00056668" w:rsidRDefault="002E4499" w:rsidP="00056668">
      <w:r>
        <w:rPr>
          <w:b/>
          <w:noProof/>
          <w:sz w:val="28"/>
          <w:szCs w:val="28"/>
          <w:lang w:eastAsia="tr-TR"/>
        </w:rPr>
        <w:lastRenderedPageBreak/>
        <w:drawing>
          <wp:inline distT="0" distB="0" distL="0" distR="0" wp14:anchorId="46E9D96B" wp14:editId="1446BCCF">
            <wp:extent cx="5760720" cy="1219200"/>
            <wp:effectExtent l="0" t="0" r="0" b="0"/>
            <wp:docPr id="3" name="Resim 3" descr="C:\Users\esra.imre\AppData\Local\Microsoft\Windows\INetCache\Content.Word\DDDD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ra.imre\AppData\Local\Microsoft\Windows\INetCache\Content.Word\DDDDD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65" w:rsidRDefault="008604B0" w:rsidP="001E278C">
      <w:r>
        <w:t>D</w:t>
      </w:r>
      <w:r w:rsidR="00597C65">
        <w:t>oldurulan başvuru formu</w:t>
      </w:r>
      <w:r>
        <w:t>,</w:t>
      </w:r>
      <w:r w:rsidR="00597C65">
        <w:t xml:space="preserve"> havale </w:t>
      </w:r>
      <w:proofErr w:type="gramStart"/>
      <w:r w:rsidR="00597C65">
        <w:t>dekontu</w:t>
      </w:r>
      <w:proofErr w:type="gramEnd"/>
      <w:r>
        <w:t>,</w:t>
      </w:r>
      <w:r w:rsidR="00D4035A">
        <w:t xml:space="preserve"> </w:t>
      </w:r>
      <w:r w:rsidR="00597C65">
        <w:t>nüfus cüzdanı ve öğrenci kimlik fotokopisi ile birleştirilerek kulüp başkanı tarafından formda</w:t>
      </w:r>
      <w:r w:rsidR="0006312F">
        <w:t xml:space="preserve"> yazışma adresi belirtilen komite sekreterimize en kısa zamanda ulaştırılm</w:t>
      </w:r>
      <w:r>
        <w:t>alıdır.</w:t>
      </w:r>
      <w:r w:rsidR="00D4035A">
        <w:t xml:space="preserve"> </w:t>
      </w:r>
      <w:r>
        <w:t>Z</w:t>
      </w:r>
      <w:r w:rsidR="0006312F">
        <w:t>aman kaybını önlemek için ayrıca aşağıda belirtilen mail adresine göndermenizi öneririz.</w:t>
      </w:r>
    </w:p>
    <w:p w:rsidR="0006312F" w:rsidRDefault="008604B0" w:rsidP="005F2733">
      <w:r w:rsidRPr="008604B0">
        <w:rPr>
          <w:b/>
          <w:u w:val="single"/>
        </w:rPr>
        <w:t>B</w:t>
      </w:r>
      <w:r w:rsidR="0006312F" w:rsidRPr="008604B0">
        <w:rPr>
          <w:b/>
          <w:u w:val="single"/>
        </w:rPr>
        <w:t>aşvurular en geç</w:t>
      </w:r>
      <w:r w:rsidR="007876D8">
        <w:rPr>
          <w:b/>
          <w:u w:val="single"/>
        </w:rPr>
        <w:t xml:space="preserve"> </w:t>
      </w:r>
      <w:r w:rsidR="006C13D3">
        <w:rPr>
          <w:b/>
          <w:u w:val="single"/>
        </w:rPr>
        <w:t>7</w:t>
      </w:r>
      <w:r w:rsidR="007876D8">
        <w:rPr>
          <w:b/>
          <w:u w:val="single"/>
        </w:rPr>
        <w:t xml:space="preserve"> Ocak 2019 </w:t>
      </w:r>
      <w:r w:rsidR="0006312F" w:rsidRPr="008604B0">
        <w:rPr>
          <w:b/>
          <w:u w:val="single"/>
        </w:rPr>
        <w:t>tarihine kadar organizasyon komitesine ulaşmış olmalıdır</w:t>
      </w:r>
      <w:r w:rsidR="0006312F">
        <w:t>.</w:t>
      </w:r>
    </w:p>
    <w:p w:rsidR="0006312F" w:rsidRDefault="008604B0" w:rsidP="001E278C">
      <w:r>
        <w:t xml:space="preserve">Seminere katılacak gençler RYLA </w:t>
      </w:r>
      <w:r w:rsidR="0006312F">
        <w:t>semineri düzenlen</w:t>
      </w:r>
      <w:r w:rsidR="00D4035A">
        <w:t>ecek ilde yerleşik dahi olsalar</w:t>
      </w:r>
      <w:r>
        <w:t>,</w:t>
      </w:r>
      <w:r w:rsidR="00D4035A">
        <w:t xml:space="preserve"> </w:t>
      </w:r>
      <w:r w:rsidR="0006312F">
        <w:t xml:space="preserve">programın başlangıcından bitimine kadar otel ve gruptan kesinlikle ayrılamazlar ve Perge </w:t>
      </w:r>
      <w:r>
        <w:t>Rotary K</w:t>
      </w:r>
      <w:r w:rsidR="0006312F">
        <w:t>ulübü</w:t>
      </w:r>
      <w:r w:rsidR="00EF4695">
        <w:t>’</w:t>
      </w:r>
      <w:r w:rsidR="0006312F">
        <w:t>nün belirlediği semin</w:t>
      </w:r>
      <w:r w:rsidR="00056668">
        <w:t>er kurallarına uymak zorundadır.</w:t>
      </w:r>
    </w:p>
    <w:p w:rsidR="008604B0" w:rsidRDefault="008604B0" w:rsidP="00056668">
      <w:r>
        <w:t xml:space="preserve">RYLA </w:t>
      </w:r>
      <w:r w:rsidR="00FB4B5F">
        <w:t>semi</w:t>
      </w:r>
      <w:r w:rsidR="00D4035A">
        <w:t xml:space="preserve">nerine katılacak gençler en geç </w:t>
      </w:r>
      <w:r w:rsidR="00D4035A" w:rsidRPr="00056668">
        <w:rPr>
          <w:b/>
        </w:rPr>
        <w:t>17 O</w:t>
      </w:r>
      <w:r w:rsidR="00FB4B5F" w:rsidRPr="00056668">
        <w:rPr>
          <w:b/>
        </w:rPr>
        <w:t>cak 2019 saat 12.00</w:t>
      </w:r>
      <w:r w:rsidR="00A24D08">
        <w:t>’</w:t>
      </w:r>
      <w:r w:rsidR="00FB4B5F">
        <w:t xml:space="preserve">de </w:t>
      </w:r>
      <w:proofErr w:type="spellStart"/>
      <w:r w:rsidR="00056668">
        <w:t>Limak</w:t>
      </w:r>
      <w:proofErr w:type="spellEnd"/>
      <w:r w:rsidR="00056668">
        <w:t xml:space="preserve"> Lara </w:t>
      </w:r>
      <w:proofErr w:type="spellStart"/>
      <w:r w:rsidR="00056668">
        <w:t>Hotel’de</w:t>
      </w:r>
      <w:proofErr w:type="spellEnd"/>
      <w:r w:rsidR="00056668">
        <w:t xml:space="preserve"> bir araya gelerek girişlerini tamamlamak zorundadır.</w:t>
      </w:r>
    </w:p>
    <w:p w:rsidR="00D4035A" w:rsidRDefault="008604B0" w:rsidP="005F2733">
      <w:r>
        <w:t>S</w:t>
      </w:r>
      <w:r w:rsidR="00FB4B5F">
        <w:t>ağlık ve mutluluk dileklerimizle bi</w:t>
      </w:r>
      <w:r>
        <w:t>rlikte, hep</w:t>
      </w:r>
      <w:r w:rsidR="002075FF">
        <w:t xml:space="preserve"> </w:t>
      </w:r>
      <w:r>
        <w:t>birlikte gençlere dokunup ilham kaynağı olacağımız bu etkinliğimize desteğinizi bekliyoruz</w:t>
      </w:r>
      <w:r w:rsidR="00FB4B5F">
        <w:t>.</w:t>
      </w:r>
      <w:r w:rsidR="002E4499">
        <w:t xml:space="preserve"> </w:t>
      </w:r>
      <w:r w:rsidR="00056668">
        <w:t>Rotaryen</w:t>
      </w:r>
      <w:r w:rsidR="00D4035A">
        <w:t xml:space="preserve"> Saygı</w:t>
      </w:r>
      <w:r>
        <w:t xml:space="preserve"> ve S</w:t>
      </w:r>
      <w:r w:rsidR="00FB4B5F">
        <w:t>evgilerimizle</w:t>
      </w:r>
      <w:r w:rsidR="00056668">
        <w:t>,</w:t>
      </w:r>
    </w:p>
    <w:p w:rsidR="00554955" w:rsidRDefault="001E278C" w:rsidP="005F2733">
      <w:r>
        <w:rPr>
          <w:sz w:val="23"/>
          <w:szCs w:val="23"/>
        </w:rPr>
        <w:t>NOT</w:t>
      </w:r>
      <w:r w:rsidR="002075FF">
        <w:rPr>
          <w:sz w:val="23"/>
          <w:szCs w:val="23"/>
        </w:rPr>
        <w:t>:</w:t>
      </w:r>
      <w:r w:rsidR="002075FF" w:rsidRPr="005A166A">
        <w:rPr>
          <w:sz w:val="23"/>
          <w:szCs w:val="23"/>
        </w:rPr>
        <w:t xml:space="preserve"> </w:t>
      </w:r>
      <w:r w:rsidR="002075FF" w:rsidRPr="005A166A">
        <w:rPr>
          <w:b/>
          <w:bCs/>
          <w:sz w:val="23"/>
          <w:szCs w:val="23"/>
        </w:rPr>
        <w:t>Daha detaylı bilgi</w:t>
      </w:r>
      <w:r w:rsidR="005A166A" w:rsidRPr="005A166A">
        <w:rPr>
          <w:b/>
          <w:bCs/>
          <w:sz w:val="23"/>
          <w:szCs w:val="23"/>
        </w:rPr>
        <w:t xml:space="preserve"> için RYLA Komitesine </w:t>
      </w:r>
      <w:r w:rsidR="002075FF" w:rsidRPr="005A166A">
        <w:rPr>
          <w:b/>
          <w:bCs/>
          <w:sz w:val="23"/>
          <w:szCs w:val="23"/>
        </w:rPr>
        <w:t>aşağı</w:t>
      </w:r>
      <w:r w:rsidRPr="005A166A">
        <w:rPr>
          <w:b/>
          <w:bCs/>
          <w:sz w:val="23"/>
          <w:szCs w:val="23"/>
        </w:rPr>
        <w:t>daki telefon</w:t>
      </w:r>
      <w:r w:rsidR="005A166A" w:rsidRPr="005A166A">
        <w:rPr>
          <w:b/>
          <w:bCs/>
          <w:sz w:val="23"/>
          <w:szCs w:val="23"/>
        </w:rPr>
        <w:t>larda</w:t>
      </w:r>
      <w:r w:rsidRPr="005A166A">
        <w:rPr>
          <w:b/>
          <w:bCs/>
          <w:sz w:val="23"/>
          <w:szCs w:val="23"/>
        </w:rPr>
        <w:t>n</w:t>
      </w:r>
      <w:r w:rsidR="002075FF" w:rsidRPr="005A166A">
        <w:rPr>
          <w:b/>
          <w:bCs/>
          <w:sz w:val="23"/>
          <w:szCs w:val="23"/>
        </w:rPr>
        <w:t xml:space="preserve"> ulaşabilirsiniz.</w:t>
      </w:r>
      <w:r w:rsidR="00554955">
        <w:rPr>
          <w:b/>
          <w:bCs/>
          <w:sz w:val="23"/>
          <w:szCs w:val="23"/>
        </w:rPr>
        <w:br/>
      </w:r>
      <w:r w:rsidR="00D4035A">
        <w:br/>
      </w:r>
      <w:r w:rsidR="00056668">
        <w:t xml:space="preserve">Rtn. </w:t>
      </w:r>
      <w:r w:rsidR="008604B0">
        <w:t>A.</w:t>
      </w:r>
      <w:r w:rsidR="00D4035A">
        <w:t xml:space="preserve"> </w:t>
      </w:r>
      <w:r w:rsidR="008604B0">
        <w:t>Soner S</w:t>
      </w:r>
      <w:r w:rsidR="00D4035A">
        <w:t>OYYİĞİT</w:t>
      </w:r>
      <w:r w:rsidR="002075FF">
        <w:t xml:space="preserve"> </w:t>
      </w:r>
      <w:r w:rsidR="002075FF">
        <w:tab/>
      </w:r>
      <w:r w:rsidR="002075FF">
        <w:tab/>
      </w:r>
      <w:r w:rsidR="00554955">
        <w:tab/>
      </w:r>
      <w:r w:rsidR="00554955">
        <w:tab/>
      </w:r>
      <w:r w:rsidR="002075FF">
        <w:tab/>
      </w:r>
      <w:r w:rsidR="002075FF">
        <w:tab/>
      </w:r>
      <w:r w:rsidR="00D4035A">
        <w:br/>
      </w:r>
      <w:r w:rsidR="00E6683A">
        <w:t xml:space="preserve">Perge </w:t>
      </w:r>
      <w:r w:rsidR="008604B0">
        <w:t xml:space="preserve">Rotary Kulübü </w:t>
      </w:r>
      <w:r w:rsidR="002075FF">
        <w:tab/>
      </w:r>
      <w:r w:rsidR="002075FF">
        <w:tab/>
      </w:r>
      <w:r w:rsidR="00554955">
        <w:tab/>
      </w:r>
      <w:r w:rsidR="00554955">
        <w:tab/>
      </w:r>
      <w:r w:rsidR="002075FF">
        <w:tab/>
      </w:r>
      <w:r w:rsidR="002075FF">
        <w:tab/>
      </w:r>
      <w:r w:rsidR="00056668">
        <w:br/>
      </w:r>
      <w:r w:rsidR="008604B0">
        <w:t>2018-19 Dönem B</w:t>
      </w:r>
      <w:r w:rsidR="00E6683A">
        <w:t>aşkanı</w:t>
      </w:r>
      <w:r w:rsidR="002075FF">
        <w:tab/>
      </w:r>
      <w:r w:rsidR="002075FF">
        <w:tab/>
      </w:r>
    </w:p>
    <w:p w:rsidR="002075FF" w:rsidRDefault="00554955" w:rsidP="002075FF">
      <w:r>
        <w:t>Rtn. Zeki ÖZEN</w:t>
      </w:r>
      <w:r>
        <w:tab/>
      </w:r>
      <w:r>
        <w:tab/>
      </w:r>
      <w:r>
        <w:tab/>
      </w:r>
      <w:r>
        <w:tab/>
      </w:r>
      <w:r>
        <w:tab/>
        <w:t>Rtn. Alpay SARPER</w:t>
      </w:r>
      <w:r>
        <w:tab/>
      </w:r>
      <w:r>
        <w:tab/>
      </w:r>
      <w:r w:rsidR="002075FF">
        <w:br/>
      </w:r>
      <w:r>
        <w:t>RYLA Komite Başkanı</w:t>
      </w:r>
      <w:r>
        <w:tab/>
      </w:r>
      <w:r>
        <w:tab/>
      </w:r>
      <w:r>
        <w:tab/>
      </w:r>
      <w:r>
        <w:tab/>
      </w:r>
      <w:proofErr w:type="spellStart"/>
      <w:r>
        <w:t>Tlf</w:t>
      </w:r>
      <w:proofErr w:type="spellEnd"/>
      <w:r>
        <w:t>: +9</w:t>
      </w:r>
      <w:r w:rsidRPr="00554955">
        <w:t>0</w:t>
      </w:r>
      <w:r>
        <w:t xml:space="preserve"> </w:t>
      </w:r>
      <w:r w:rsidRPr="00554955">
        <w:t>532</w:t>
      </w:r>
      <w:r>
        <w:t xml:space="preserve"> </w:t>
      </w:r>
      <w:r w:rsidRPr="00554955">
        <w:t>387</w:t>
      </w:r>
      <w:r>
        <w:t xml:space="preserve"> </w:t>
      </w:r>
      <w:r w:rsidRPr="00554955">
        <w:t>21</w:t>
      </w:r>
      <w:r>
        <w:t xml:space="preserve"> </w:t>
      </w:r>
      <w:r w:rsidRPr="00554955">
        <w:t>45</w:t>
      </w:r>
      <w:r>
        <w:tab/>
      </w:r>
      <w:r>
        <w:tab/>
      </w:r>
      <w:r>
        <w:tab/>
      </w:r>
      <w:r>
        <w:tab/>
      </w:r>
      <w:r w:rsidR="002075FF">
        <w:br/>
      </w:r>
      <w:proofErr w:type="spellStart"/>
      <w:r>
        <w:t>Tlf</w:t>
      </w:r>
      <w:proofErr w:type="spellEnd"/>
      <w:r>
        <w:t xml:space="preserve">: </w:t>
      </w:r>
      <w:r w:rsidRPr="002075FF">
        <w:t>+90 532 683 57 49</w:t>
      </w:r>
    </w:p>
    <w:p w:rsidR="00554955" w:rsidRDefault="00554955" w:rsidP="002075FF">
      <w:r>
        <w:t>Rtn. Zeynep Başkan GÜLCAN</w:t>
      </w:r>
      <w:r>
        <w:tab/>
      </w:r>
      <w:r>
        <w:tab/>
      </w:r>
      <w:r>
        <w:tab/>
        <w:t>Rtn: Berkay SONER</w:t>
      </w:r>
      <w:r>
        <w:tab/>
      </w:r>
      <w:r>
        <w:tab/>
      </w:r>
      <w:r>
        <w:tab/>
      </w:r>
      <w:r>
        <w:br/>
      </w:r>
      <w:proofErr w:type="spellStart"/>
      <w:r>
        <w:t>Tlf</w:t>
      </w:r>
      <w:proofErr w:type="spellEnd"/>
      <w:r>
        <w:t xml:space="preserve">: </w:t>
      </w:r>
      <w:r w:rsidRPr="002075FF">
        <w:t>+90 533 431 18 28</w:t>
      </w:r>
      <w:r>
        <w:tab/>
      </w:r>
      <w:r>
        <w:tab/>
      </w:r>
      <w:r>
        <w:tab/>
      </w:r>
      <w:r>
        <w:tab/>
      </w:r>
      <w:proofErr w:type="spellStart"/>
      <w:r>
        <w:t>Tlf</w:t>
      </w:r>
      <w:proofErr w:type="spellEnd"/>
      <w:r>
        <w:t>: +9</w:t>
      </w:r>
      <w:r w:rsidRPr="00554955">
        <w:t>0</w:t>
      </w:r>
      <w:r>
        <w:t xml:space="preserve"> </w:t>
      </w:r>
      <w:r w:rsidRPr="00554955">
        <w:t>532</w:t>
      </w:r>
      <w:r>
        <w:t xml:space="preserve"> </w:t>
      </w:r>
      <w:r w:rsidRPr="00554955">
        <w:t>292</w:t>
      </w:r>
      <w:r>
        <w:t xml:space="preserve"> </w:t>
      </w:r>
      <w:r w:rsidRPr="00554955">
        <w:t>58</w:t>
      </w:r>
      <w:r>
        <w:t xml:space="preserve"> </w:t>
      </w:r>
      <w:r w:rsidRPr="00554955">
        <w:t>78</w:t>
      </w:r>
    </w:p>
    <w:p w:rsidR="00554955" w:rsidRPr="005A166A" w:rsidRDefault="00554955" w:rsidP="002075FF">
      <w:r w:rsidRPr="00554955">
        <w:rPr>
          <w:b/>
          <w:bCs/>
          <w:sz w:val="23"/>
          <w:szCs w:val="23"/>
        </w:rPr>
        <w:t>Başvurular İçin Mail Adresleri:</w:t>
      </w:r>
    </w:p>
    <w:p w:rsidR="005A166A" w:rsidRDefault="00554955" w:rsidP="005A166A">
      <w:r w:rsidRPr="00554955">
        <w:t>Rtn. Şenol GÖRÜR</w:t>
      </w:r>
      <w:r>
        <w:tab/>
      </w:r>
      <w:r>
        <w:tab/>
      </w:r>
      <w:r>
        <w:tab/>
      </w:r>
      <w:r>
        <w:tab/>
      </w:r>
      <w:r w:rsidR="005A166A" w:rsidRPr="005A166A">
        <w:t>Rtn.</w:t>
      </w:r>
      <w:r w:rsidR="005A166A">
        <w:t xml:space="preserve"> </w:t>
      </w:r>
      <w:r w:rsidR="005A166A" w:rsidRPr="005A166A">
        <w:t xml:space="preserve">Rahmi </w:t>
      </w:r>
      <w:r w:rsidR="005A166A">
        <w:t xml:space="preserve">KANDEMİR </w:t>
      </w:r>
      <w:r w:rsidR="005A166A">
        <w:br/>
      </w:r>
      <w:proofErr w:type="spellStart"/>
      <w:r w:rsidRPr="00554955">
        <w:t>Tlf</w:t>
      </w:r>
      <w:proofErr w:type="spellEnd"/>
      <w:r w:rsidRPr="00554955">
        <w:t xml:space="preserve">: </w:t>
      </w:r>
      <w:r w:rsidR="005A166A">
        <w:t>+9</w:t>
      </w:r>
      <w:r w:rsidRPr="00554955">
        <w:t>0</w:t>
      </w:r>
      <w:r w:rsidR="005A166A">
        <w:t xml:space="preserve"> </w:t>
      </w:r>
      <w:r w:rsidRPr="00554955">
        <w:t>532</w:t>
      </w:r>
      <w:r w:rsidR="005A166A">
        <w:t xml:space="preserve"> </w:t>
      </w:r>
      <w:r w:rsidRPr="00554955">
        <w:t>732</w:t>
      </w:r>
      <w:r w:rsidR="005A166A">
        <w:t xml:space="preserve"> </w:t>
      </w:r>
      <w:r w:rsidRPr="00554955">
        <w:t>60</w:t>
      </w:r>
      <w:r w:rsidR="005A166A">
        <w:t xml:space="preserve"> </w:t>
      </w:r>
      <w:r w:rsidRPr="00554955">
        <w:t xml:space="preserve">49 </w:t>
      </w:r>
      <w:r>
        <w:tab/>
      </w:r>
      <w:r>
        <w:tab/>
      </w:r>
      <w:r>
        <w:tab/>
      </w:r>
      <w:r>
        <w:tab/>
      </w:r>
      <w:proofErr w:type="spellStart"/>
      <w:r w:rsidR="005A166A">
        <w:t>Tlf</w:t>
      </w:r>
      <w:proofErr w:type="spellEnd"/>
      <w:r w:rsidR="005A166A">
        <w:t>: +9</w:t>
      </w:r>
      <w:r w:rsidR="005A166A" w:rsidRPr="005A166A">
        <w:t>0</w:t>
      </w:r>
      <w:r w:rsidR="005A166A">
        <w:t xml:space="preserve"> </w:t>
      </w:r>
      <w:r w:rsidR="005A166A" w:rsidRPr="005A166A">
        <w:t>532</w:t>
      </w:r>
      <w:r w:rsidR="005A166A">
        <w:t xml:space="preserve"> </w:t>
      </w:r>
      <w:r w:rsidR="005A166A" w:rsidRPr="005A166A">
        <w:t>411</w:t>
      </w:r>
      <w:r w:rsidR="005A166A">
        <w:t xml:space="preserve"> </w:t>
      </w:r>
      <w:r w:rsidR="005A166A" w:rsidRPr="005A166A">
        <w:t>14</w:t>
      </w:r>
      <w:r w:rsidR="005A166A">
        <w:t xml:space="preserve"> </w:t>
      </w:r>
      <w:r w:rsidR="005A166A" w:rsidRPr="005A166A">
        <w:t>18</w:t>
      </w:r>
      <w:r w:rsidRPr="00554955">
        <w:br/>
      </w:r>
      <w:hyperlink r:id="rId7" w:history="1">
        <w:r w:rsidRPr="005A166A">
          <w:t>senolgorur@gmail.com</w:t>
        </w:r>
      </w:hyperlink>
      <w:r w:rsidR="005A166A">
        <w:tab/>
      </w:r>
      <w:r w:rsidR="005A166A">
        <w:tab/>
      </w:r>
      <w:r w:rsidR="005A166A">
        <w:tab/>
      </w:r>
      <w:r w:rsidR="005A166A">
        <w:tab/>
      </w:r>
      <w:r w:rsidR="005A166A" w:rsidRPr="005A166A">
        <w:t>rahmikan@gmail.com</w:t>
      </w:r>
    </w:p>
    <w:p w:rsidR="005A166A" w:rsidRDefault="005A166A" w:rsidP="005A166A">
      <w:pPr>
        <w:rPr>
          <w:b/>
          <w:bCs/>
          <w:sz w:val="23"/>
          <w:szCs w:val="23"/>
        </w:rPr>
      </w:pPr>
      <w:r w:rsidRPr="005A166A">
        <w:rPr>
          <w:b/>
          <w:bCs/>
          <w:sz w:val="23"/>
          <w:szCs w:val="23"/>
        </w:rPr>
        <w:t>Yazışma Adresi:</w:t>
      </w:r>
    </w:p>
    <w:p w:rsidR="002075FF" w:rsidRPr="005A166A" w:rsidRDefault="005A166A" w:rsidP="005A166A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Rtn. Rahmi KANDEMİR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A166A">
        <w:rPr>
          <w:rFonts w:asciiTheme="minorHAnsi" w:eastAsiaTheme="minorHAnsi" w:hAnsiTheme="minorHAnsi" w:cstheme="minorBidi"/>
          <w:sz w:val="22"/>
          <w:szCs w:val="22"/>
          <w:lang w:eastAsia="en-US"/>
        </w:rPr>
        <w:t>Mars Tohumculuk Ltd.</w:t>
      </w:r>
      <w:r w:rsidR="002E44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5A16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Şti. </w:t>
      </w:r>
      <w:proofErr w:type="spellStart"/>
      <w:r w:rsidRPr="005A166A">
        <w:rPr>
          <w:rFonts w:asciiTheme="minorHAnsi" w:eastAsiaTheme="minorHAnsi" w:hAnsiTheme="minorHAnsi" w:cstheme="minorBidi"/>
          <w:sz w:val="22"/>
          <w:szCs w:val="22"/>
          <w:lang w:eastAsia="en-US"/>
        </w:rPr>
        <w:t>Mehmetcik</w:t>
      </w:r>
      <w:proofErr w:type="spellEnd"/>
      <w:r w:rsidRPr="005A16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Mah. </w:t>
      </w:r>
      <w:proofErr w:type="spellStart"/>
      <w:r w:rsidRPr="005A166A">
        <w:rPr>
          <w:rFonts w:asciiTheme="minorHAnsi" w:eastAsiaTheme="minorHAnsi" w:hAnsiTheme="minorHAnsi" w:cstheme="minorBidi"/>
          <w:sz w:val="22"/>
          <w:szCs w:val="22"/>
          <w:lang w:eastAsia="en-US"/>
        </w:rPr>
        <w:t>Termassos</w:t>
      </w:r>
      <w:proofErr w:type="spellEnd"/>
      <w:r w:rsidRPr="005A16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Bulvarı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A16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Ofis 24 İş Merkezi A2 Blok Kat:5 No:9 </w:t>
      </w:r>
      <w:proofErr w:type="spellStart"/>
      <w:r w:rsidRPr="005A166A">
        <w:rPr>
          <w:rFonts w:asciiTheme="minorHAnsi" w:eastAsiaTheme="minorHAnsi" w:hAnsiTheme="minorHAnsi" w:cstheme="minorBidi"/>
          <w:sz w:val="22"/>
          <w:szCs w:val="22"/>
          <w:lang w:eastAsia="en-US"/>
        </w:rPr>
        <w:t>Muratpaşa</w:t>
      </w:r>
      <w:proofErr w:type="spellEnd"/>
      <w:r w:rsidRPr="005A16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/ANTALYA</w:t>
      </w:r>
    </w:p>
    <w:sectPr w:rsidR="002075FF" w:rsidRPr="005A166A" w:rsidSect="009B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utiger LT Std 47 Light C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AC943C"/>
    <w:multiLevelType w:val="hybridMultilevel"/>
    <w:tmpl w:val="3BBBDD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D776603"/>
    <w:multiLevelType w:val="hybridMultilevel"/>
    <w:tmpl w:val="AEA0A9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5D38"/>
    <w:multiLevelType w:val="hybridMultilevel"/>
    <w:tmpl w:val="F67A4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C0A63"/>
    <w:multiLevelType w:val="hybridMultilevel"/>
    <w:tmpl w:val="29BC58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2733"/>
    <w:rsid w:val="00056668"/>
    <w:rsid w:val="0006312F"/>
    <w:rsid w:val="00067C2D"/>
    <w:rsid w:val="0009493D"/>
    <w:rsid w:val="00145F8F"/>
    <w:rsid w:val="00193458"/>
    <w:rsid w:val="001E278C"/>
    <w:rsid w:val="002075FF"/>
    <w:rsid w:val="002E4499"/>
    <w:rsid w:val="00474278"/>
    <w:rsid w:val="00492B44"/>
    <w:rsid w:val="00495D87"/>
    <w:rsid w:val="004B0F02"/>
    <w:rsid w:val="00513046"/>
    <w:rsid w:val="00517317"/>
    <w:rsid w:val="00554955"/>
    <w:rsid w:val="005863A9"/>
    <w:rsid w:val="00597C65"/>
    <w:rsid w:val="005A166A"/>
    <w:rsid w:val="005F2733"/>
    <w:rsid w:val="00650DA1"/>
    <w:rsid w:val="006C13D3"/>
    <w:rsid w:val="007876D8"/>
    <w:rsid w:val="00854F8B"/>
    <w:rsid w:val="008604B0"/>
    <w:rsid w:val="009B483D"/>
    <w:rsid w:val="009D2E2A"/>
    <w:rsid w:val="009D6A3B"/>
    <w:rsid w:val="00A04D30"/>
    <w:rsid w:val="00A053C1"/>
    <w:rsid w:val="00A24D08"/>
    <w:rsid w:val="00AE6207"/>
    <w:rsid w:val="00BD0C37"/>
    <w:rsid w:val="00C46C06"/>
    <w:rsid w:val="00CB1072"/>
    <w:rsid w:val="00D33C94"/>
    <w:rsid w:val="00D4035A"/>
    <w:rsid w:val="00D65BAA"/>
    <w:rsid w:val="00DA53E7"/>
    <w:rsid w:val="00E13A88"/>
    <w:rsid w:val="00E6683A"/>
    <w:rsid w:val="00EF4695"/>
    <w:rsid w:val="00F329A3"/>
    <w:rsid w:val="00F57239"/>
    <w:rsid w:val="00FB4B5F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45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6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78C"/>
    <w:pPr>
      <w:autoSpaceDE w:val="0"/>
      <w:autoSpaceDN w:val="0"/>
      <w:adjustRightInd w:val="0"/>
      <w:spacing w:after="0" w:line="240" w:lineRule="auto"/>
    </w:pPr>
    <w:rPr>
      <w:rFonts w:ascii="Frutiger LT Std 47 Light Cn" w:hAnsi="Frutiger LT Std 47 Light Cn" w:cs="Frutiger LT Std 47 Light C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549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nolgor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Gülcan</dc:creator>
  <cp:lastModifiedBy>Esra Imre</cp:lastModifiedBy>
  <cp:revision>26</cp:revision>
  <cp:lastPrinted>2018-11-22T12:08:00Z</cp:lastPrinted>
  <dcterms:created xsi:type="dcterms:W3CDTF">2018-11-21T21:21:00Z</dcterms:created>
  <dcterms:modified xsi:type="dcterms:W3CDTF">2018-11-27T08:34:00Z</dcterms:modified>
</cp:coreProperties>
</file>