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FA" w:rsidRPr="00275F9F" w:rsidRDefault="00275F9F" w:rsidP="00F86560">
      <w:pPr>
        <w:spacing w:after="0" w:line="240" w:lineRule="auto"/>
        <w:rPr>
          <w:b/>
          <w:lang w:val="tr-TR"/>
        </w:rPr>
      </w:pPr>
      <w:r w:rsidRPr="00F86560">
        <w:rPr>
          <w:b/>
          <w:sz w:val="28"/>
          <w:lang w:val="tr-TR"/>
        </w:rPr>
        <w:t xml:space="preserve">---------------------------------------- </w:t>
      </w:r>
      <w:r w:rsidR="00583392">
        <w:rPr>
          <w:b/>
          <w:sz w:val="28"/>
          <w:lang w:val="tr-TR"/>
        </w:rPr>
        <w:t>GUVERNÖR YARDIMCISI</w:t>
      </w:r>
      <w:r w:rsidR="00583392">
        <w:rPr>
          <w:b/>
          <w:sz w:val="28"/>
          <w:lang w:val="tr-TR"/>
        </w:rPr>
        <w:tab/>
      </w:r>
      <w:r w:rsidR="00583392">
        <w:rPr>
          <w:b/>
          <w:sz w:val="28"/>
          <w:lang w:val="tr-TR"/>
        </w:rPr>
        <w:tab/>
      </w:r>
      <w:r w:rsidR="00583392">
        <w:rPr>
          <w:b/>
          <w:sz w:val="28"/>
          <w:lang w:val="tr-TR"/>
        </w:rPr>
        <w:tab/>
        <w:t>.</w:t>
      </w:r>
      <w:r w:rsidR="00836167">
        <w:rPr>
          <w:b/>
          <w:sz w:val="28"/>
          <w:lang w:val="tr-TR"/>
        </w:rPr>
        <w:t>.</w:t>
      </w:r>
      <w:r w:rsidRPr="00836167">
        <w:rPr>
          <w:b/>
          <w:sz w:val="28"/>
          <w:lang w:val="tr-TR"/>
        </w:rPr>
        <w:t>/</w:t>
      </w:r>
      <w:r w:rsidR="00836167">
        <w:rPr>
          <w:b/>
          <w:sz w:val="28"/>
          <w:lang w:val="tr-TR"/>
        </w:rPr>
        <w:t>….</w:t>
      </w:r>
      <w:r w:rsidRPr="00836167">
        <w:rPr>
          <w:b/>
          <w:sz w:val="28"/>
          <w:lang w:val="tr-TR"/>
        </w:rPr>
        <w:t>/2016</w:t>
      </w:r>
    </w:p>
    <w:p w:rsidR="00583392" w:rsidRDefault="00583392" w:rsidP="0063400C">
      <w:pPr>
        <w:spacing w:after="0"/>
        <w:rPr>
          <w:b/>
          <w:sz w:val="28"/>
          <w:lang w:val="tr-TR"/>
        </w:rPr>
      </w:pPr>
    </w:p>
    <w:p w:rsidR="00275F9F" w:rsidRDefault="00583392" w:rsidP="00583392">
      <w:pPr>
        <w:spacing w:after="0"/>
        <w:rPr>
          <w:b/>
          <w:sz w:val="28"/>
          <w:lang w:val="tr-TR"/>
        </w:rPr>
      </w:pPr>
      <w:r>
        <w:rPr>
          <w:b/>
          <w:sz w:val="28"/>
          <w:lang w:val="tr-TR"/>
        </w:rPr>
        <w:t>KULÜPLER DÖNEM PROJELERİ</w:t>
      </w:r>
    </w:p>
    <w:p w:rsidR="00583392" w:rsidRPr="00583392" w:rsidRDefault="00583392">
      <w:pPr>
        <w:rPr>
          <w:sz w:val="28"/>
          <w:lang w:val="tr-TR"/>
        </w:rPr>
      </w:pPr>
      <w:r w:rsidRPr="00583392">
        <w:rPr>
          <w:sz w:val="28"/>
          <w:lang w:val="tr-TR"/>
        </w:rPr>
        <w:t>Her bir ana hedef alanı altına sorumluluğunuz altındaki her kulübe ait 1 veya 2 projeyi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75F9F" w:rsidRPr="004600E8" w:rsidTr="00583392">
        <w:tc>
          <w:tcPr>
            <w:tcW w:w="9396" w:type="dxa"/>
          </w:tcPr>
          <w:p w:rsidR="00610B7C" w:rsidRPr="004600E8" w:rsidRDefault="00610B7C" w:rsidP="0063400C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lang w:val="tr-TR"/>
              </w:rPr>
            </w:pPr>
            <w:r w:rsidRPr="004600E8">
              <w:rPr>
                <w:b/>
                <w:sz w:val="28"/>
                <w:lang w:val="tr-TR"/>
              </w:rPr>
              <w:t>BARIŞ VE ANLAŞMAZLIKLARIN ÇÖZÜMÜ VE ÖNLENMESİ</w:t>
            </w:r>
          </w:p>
        </w:tc>
      </w:tr>
      <w:tr w:rsidR="0063400C" w:rsidRPr="004600E8" w:rsidTr="00583392"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10B7C" w:rsidRPr="004600E8" w:rsidTr="0063400C">
        <w:trPr>
          <w:trHeight w:val="375"/>
        </w:trPr>
        <w:tc>
          <w:tcPr>
            <w:tcW w:w="9396" w:type="dxa"/>
          </w:tcPr>
          <w:p w:rsidR="00610B7C" w:rsidRPr="004600E8" w:rsidRDefault="00610B7C" w:rsidP="0063400C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lang w:val="tr-TR"/>
              </w:rPr>
            </w:pPr>
            <w:r w:rsidRPr="004600E8">
              <w:rPr>
                <w:b/>
                <w:sz w:val="28"/>
                <w:lang w:val="tr-TR"/>
              </w:rPr>
              <w:t xml:space="preserve">HASTALIKLARIN ÖNLENMESİ </w:t>
            </w:r>
            <w:r w:rsidR="002F50AC">
              <w:rPr>
                <w:b/>
                <w:sz w:val="28"/>
                <w:lang w:val="tr-TR"/>
              </w:rPr>
              <w:t>VE TEDAVİSİ</w:t>
            </w:r>
            <w:r w:rsidRPr="004600E8">
              <w:rPr>
                <w:b/>
                <w:sz w:val="28"/>
                <w:lang w:val="tr-TR"/>
              </w:rPr>
              <w:t xml:space="preserve"> </w:t>
            </w:r>
          </w:p>
        </w:tc>
      </w:tr>
      <w:tr w:rsidR="00583392" w:rsidRPr="004600E8" w:rsidTr="00583392">
        <w:trPr>
          <w:trHeight w:val="302"/>
        </w:trPr>
        <w:tc>
          <w:tcPr>
            <w:tcW w:w="9396" w:type="dxa"/>
          </w:tcPr>
          <w:p w:rsidR="00583392" w:rsidRPr="004600E8" w:rsidRDefault="00583392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302"/>
        </w:trPr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302"/>
        </w:trPr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302"/>
        </w:trPr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412ED7" w:rsidRPr="004600E8" w:rsidTr="00583392">
        <w:trPr>
          <w:trHeight w:val="302"/>
        </w:trPr>
        <w:tc>
          <w:tcPr>
            <w:tcW w:w="9396" w:type="dxa"/>
          </w:tcPr>
          <w:p w:rsidR="00412ED7" w:rsidRPr="004600E8" w:rsidRDefault="00412ED7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302"/>
        </w:trPr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302"/>
        </w:trPr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302"/>
        </w:trPr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302"/>
        </w:trPr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302"/>
        </w:trPr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302"/>
        </w:trPr>
        <w:tc>
          <w:tcPr>
            <w:tcW w:w="9396" w:type="dxa"/>
          </w:tcPr>
          <w:p w:rsidR="0063400C" w:rsidRPr="004600E8" w:rsidRDefault="0063400C" w:rsidP="00610B7C">
            <w:pPr>
              <w:pStyle w:val="ListeParagraf"/>
              <w:rPr>
                <w:b/>
                <w:sz w:val="28"/>
                <w:lang w:val="tr-TR"/>
              </w:rPr>
            </w:pPr>
          </w:p>
        </w:tc>
      </w:tr>
      <w:tr w:rsidR="00610B7C" w:rsidRPr="004600E8" w:rsidTr="00583392">
        <w:trPr>
          <w:trHeight w:val="237"/>
        </w:trPr>
        <w:tc>
          <w:tcPr>
            <w:tcW w:w="9396" w:type="dxa"/>
          </w:tcPr>
          <w:p w:rsidR="00610B7C" w:rsidRPr="004600E8" w:rsidRDefault="00610B7C" w:rsidP="00610B7C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lang w:val="tr-TR"/>
              </w:rPr>
            </w:pPr>
            <w:r w:rsidRPr="004600E8">
              <w:rPr>
                <w:b/>
                <w:sz w:val="28"/>
                <w:lang w:val="tr-TR"/>
              </w:rPr>
              <w:t>ANA-ÇOCUK SAĞLIĞI</w:t>
            </w:r>
          </w:p>
        </w:tc>
      </w:tr>
      <w:tr w:rsidR="00583392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412ED7" w:rsidRPr="004600E8" w:rsidTr="00583392">
        <w:trPr>
          <w:trHeight w:val="237"/>
        </w:trPr>
        <w:tc>
          <w:tcPr>
            <w:tcW w:w="9396" w:type="dxa"/>
          </w:tcPr>
          <w:p w:rsidR="00412ED7" w:rsidRPr="00583392" w:rsidRDefault="00412ED7" w:rsidP="00583392">
            <w:pPr>
              <w:rPr>
                <w:b/>
                <w:sz w:val="28"/>
                <w:lang w:val="tr-TR"/>
              </w:rPr>
            </w:pPr>
          </w:p>
        </w:tc>
      </w:tr>
      <w:tr w:rsidR="00412ED7" w:rsidRPr="004600E8" w:rsidTr="00583392">
        <w:trPr>
          <w:trHeight w:val="237"/>
        </w:trPr>
        <w:tc>
          <w:tcPr>
            <w:tcW w:w="9396" w:type="dxa"/>
          </w:tcPr>
          <w:p w:rsidR="00412ED7" w:rsidRPr="00583392" w:rsidRDefault="00412ED7" w:rsidP="00583392">
            <w:pPr>
              <w:rPr>
                <w:b/>
                <w:sz w:val="28"/>
                <w:lang w:val="tr-TR"/>
              </w:rPr>
            </w:pPr>
          </w:p>
        </w:tc>
      </w:tr>
      <w:tr w:rsidR="00412ED7" w:rsidRPr="004600E8" w:rsidTr="00583392">
        <w:trPr>
          <w:trHeight w:val="237"/>
        </w:trPr>
        <w:tc>
          <w:tcPr>
            <w:tcW w:w="9396" w:type="dxa"/>
          </w:tcPr>
          <w:p w:rsidR="00412ED7" w:rsidRPr="00583392" w:rsidRDefault="00412ED7" w:rsidP="00583392">
            <w:pPr>
              <w:rPr>
                <w:b/>
                <w:sz w:val="28"/>
                <w:lang w:val="tr-TR"/>
              </w:rPr>
            </w:pPr>
          </w:p>
        </w:tc>
      </w:tr>
      <w:tr w:rsidR="00412ED7" w:rsidRPr="004600E8" w:rsidTr="00583392">
        <w:trPr>
          <w:trHeight w:val="237"/>
        </w:trPr>
        <w:tc>
          <w:tcPr>
            <w:tcW w:w="9396" w:type="dxa"/>
          </w:tcPr>
          <w:p w:rsidR="00412ED7" w:rsidRPr="00583392" w:rsidRDefault="00412ED7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4F2D2C" w:rsidRPr="004600E8" w:rsidTr="00583392">
        <w:trPr>
          <w:trHeight w:val="237"/>
        </w:trPr>
        <w:tc>
          <w:tcPr>
            <w:tcW w:w="9396" w:type="dxa"/>
          </w:tcPr>
          <w:p w:rsidR="004F2D2C" w:rsidRPr="004600E8" w:rsidRDefault="004F2D2C" w:rsidP="0063400C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lang w:val="tr-TR"/>
              </w:rPr>
            </w:pPr>
            <w:r w:rsidRPr="004600E8">
              <w:rPr>
                <w:b/>
                <w:sz w:val="28"/>
                <w:lang w:val="tr-TR"/>
              </w:rPr>
              <w:lastRenderedPageBreak/>
              <w:t>TEMİZ SU</w:t>
            </w:r>
            <w:r w:rsidR="00FF13B8" w:rsidRPr="004600E8">
              <w:rPr>
                <w:b/>
                <w:sz w:val="28"/>
                <w:lang w:val="tr-TR"/>
              </w:rPr>
              <w:t>,</w:t>
            </w:r>
            <w:r w:rsidRPr="004600E8">
              <w:rPr>
                <w:b/>
                <w:sz w:val="28"/>
                <w:lang w:val="tr-TR"/>
              </w:rPr>
              <w:t xml:space="preserve"> </w:t>
            </w:r>
            <w:r w:rsidR="00FF13B8" w:rsidRPr="004600E8">
              <w:rPr>
                <w:b/>
                <w:sz w:val="28"/>
                <w:lang w:val="tr-TR"/>
              </w:rPr>
              <w:t>ÇEVRE</w:t>
            </w:r>
            <w:r w:rsidR="00657E61">
              <w:rPr>
                <w:b/>
                <w:sz w:val="28"/>
                <w:lang w:val="tr-TR"/>
              </w:rPr>
              <w:t xml:space="preserve"> </w:t>
            </w:r>
            <w:r w:rsidRPr="004600E8">
              <w:rPr>
                <w:b/>
                <w:sz w:val="28"/>
                <w:lang w:val="tr-TR"/>
              </w:rPr>
              <w:t>VE HİJYEN</w:t>
            </w:r>
          </w:p>
        </w:tc>
      </w:tr>
      <w:tr w:rsidR="00583392" w:rsidRPr="004600E8" w:rsidTr="00583392">
        <w:trPr>
          <w:trHeight w:val="237"/>
        </w:trPr>
        <w:tc>
          <w:tcPr>
            <w:tcW w:w="9396" w:type="dxa"/>
          </w:tcPr>
          <w:p w:rsidR="00583392" w:rsidRPr="00583392" w:rsidRDefault="00583392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FF3032" w:rsidRPr="004600E8" w:rsidTr="00583392">
        <w:trPr>
          <w:trHeight w:val="237"/>
        </w:trPr>
        <w:tc>
          <w:tcPr>
            <w:tcW w:w="9396" w:type="dxa"/>
          </w:tcPr>
          <w:p w:rsidR="00FF3032" w:rsidRPr="00583392" w:rsidRDefault="00FF3032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4F2D2C" w:rsidRPr="004600E8" w:rsidTr="00583392">
        <w:trPr>
          <w:trHeight w:val="237"/>
        </w:trPr>
        <w:tc>
          <w:tcPr>
            <w:tcW w:w="9396" w:type="dxa"/>
          </w:tcPr>
          <w:p w:rsidR="004F2D2C" w:rsidRPr="004600E8" w:rsidRDefault="004F2D2C" w:rsidP="0063400C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lang w:val="tr-TR"/>
              </w:rPr>
            </w:pPr>
            <w:r w:rsidRPr="004600E8">
              <w:rPr>
                <w:b/>
                <w:sz w:val="28"/>
                <w:lang w:val="tr-TR"/>
              </w:rPr>
              <w:t>TEMEL EĞİTİM VE OKURYAZARLIK</w:t>
            </w: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583392" w:rsidRPr="004600E8" w:rsidTr="00583392">
        <w:trPr>
          <w:trHeight w:val="237"/>
        </w:trPr>
        <w:tc>
          <w:tcPr>
            <w:tcW w:w="9396" w:type="dxa"/>
          </w:tcPr>
          <w:p w:rsidR="00583392" w:rsidRPr="00583392" w:rsidRDefault="00583392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537580" w:rsidRPr="004600E8" w:rsidTr="00583392">
        <w:trPr>
          <w:trHeight w:val="237"/>
        </w:trPr>
        <w:tc>
          <w:tcPr>
            <w:tcW w:w="9396" w:type="dxa"/>
          </w:tcPr>
          <w:p w:rsidR="00537580" w:rsidRPr="0063400C" w:rsidRDefault="00537580" w:rsidP="0063400C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lang w:val="tr-TR"/>
              </w:rPr>
            </w:pPr>
            <w:r w:rsidRPr="004600E8">
              <w:rPr>
                <w:b/>
                <w:sz w:val="28"/>
                <w:lang w:val="tr-TR"/>
              </w:rPr>
              <w:t>EKONOMİK VE TOPLUMSAL KALKINMA</w:t>
            </w: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63400C" w:rsidRDefault="0063400C" w:rsidP="0063400C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63400C" w:rsidRDefault="0063400C" w:rsidP="0063400C">
            <w:pPr>
              <w:rPr>
                <w:b/>
                <w:sz w:val="28"/>
                <w:lang w:val="tr-TR"/>
              </w:rPr>
            </w:pPr>
          </w:p>
        </w:tc>
      </w:tr>
      <w:tr w:rsidR="00FF3032" w:rsidRPr="004600E8" w:rsidTr="00583392">
        <w:trPr>
          <w:trHeight w:val="237"/>
        </w:trPr>
        <w:tc>
          <w:tcPr>
            <w:tcW w:w="9396" w:type="dxa"/>
          </w:tcPr>
          <w:p w:rsidR="00FF3032" w:rsidRPr="0063400C" w:rsidRDefault="00FF3032" w:rsidP="0063400C">
            <w:pPr>
              <w:rPr>
                <w:b/>
                <w:sz w:val="28"/>
                <w:lang w:val="tr-TR"/>
              </w:rPr>
            </w:pPr>
          </w:p>
        </w:tc>
      </w:tr>
      <w:tr w:rsidR="00FF3032" w:rsidRPr="004600E8" w:rsidTr="00583392">
        <w:trPr>
          <w:trHeight w:val="237"/>
        </w:trPr>
        <w:tc>
          <w:tcPr>
            <w:tcW w:w="9396" w:type="dxa"/>
          </w:tcPr>
          <w:p w:rsidR="00FF3032" w:rsidRPr="0063400C" w:rsidRDefault="00FF3032" w:rsidP="0063400C">
            <w:pPr>
              <w:rPr>
                <w:b/>
                <w:sz w:val="28"/>
                <w:lang w:val="tr-TR"/>
              </w:rPr>
            </w:pPr>
          </w:p>
        </w:tc>
      </w:tr>
      <w:tr w:rsidR="00FF3032" w:rsidRPr="004600E8" w:rsidTr="00583392">
        <w:trPr>
          <w:trHeight w:val="237"/>
        </w:trPr>
        <w:tc>
          <w:tcPr>
            <w:tcW w:w="9396" w:type="dxa"/>
          </w:tcPr>
          <w:p w:rsidR="00FF3032" w:rsidRPr="0063400C" w:rsidRDefault="00FF3032" w:rsidP="0063400C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63400C" w:rsidRDefault="0063400C" w:rsidP="0063400C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63400C" w:rsidRDefault="0063400C" w:rsidP="0063400C">
            <w:pPr>
              <w:rPr>
                <w:b/>
                <w:sz w:val="28"/>
                <w:lang w:val="tr-TR"/>
              </w:rPr>
            </w:pPr>
          </w:p>
        </w:tc>
      </w:tr>
      <w:tr w:rsidR="0063400C" w:rsidRPr="004600E8" w:rsidTr="00583392">
        <w:trPr>
          <w:trHeight w:val="237"/>
        </w:trPr>
        <w:tc>
          <w:tcPr>
            <w:tcW w:w="9396" w:type="dxa"/>
          </w:tcPr>
          <w:p w:rsidR="0063400C" w:rsidRPr="0063400C" w:rsidRDefault="0063400C" w:rsidP="0063400C">
            <w:pPr>
              <w:rPr>
                <w:b/>
                <w:sz w:val="28"/>
                <w:lang w:val="tr-TR"/>
              </w:rPr>
            </w:pPr>
          </w:p>
        </w:tc>
      </w:tr>
      <w:tr w:rsidR="005B3227" w:rsidTr="00583392">
        <w:tc>
          <w:tcPr>
            <w:tcW w:w="9396" w:type="dxa"/>
          </w:tcPr>
          <w:p w:rsidR="00303F4C" w:rsidRPr="0063400C" w:rsidRDefault="005B3227" w:rsidP="0063400C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lang w:val="tr-TR"/>
              </w:rPr>
            </w:pPr>
            <w:r w:rsidRPr="00583392">
              <w:rPr>
                <w:b/>
                <w:sz w:val="28"/>
                <w:lang w:val="tr-TR"/>
              </w:rPr>
              <w:t>GENÇ KUŞAKLAR</w:t>
            </w:r>
            <w:r w:rsidR="00583392" w:rsidRPr="00583392">
              <w:rPr>
                <w:b/>
                <w:sz w:val="28"/>
                <w:lang w:val="tr-TR"/>
              </w:rPr>
              <w:t xml:space="preserve"> (GENÇLERİMİZ GELECEĞİMİZ)</w:t>
            </w:r>
          </w:p>
        </w:tc>
      </w:tr>
      <w:tr w:rsidR="00583392" w:rsidTr="00583392">
        <w:tc>
          <w:tcPr>
            <w:tcW w:w="9396" w:type="dxa"/>
          </w:tcPr>
          <w:p w:rsidR="00583392" w:rsidRPr="00583392" w:rsidRDefault="00583392" w:rsidP="00583392">
            <w:pPr>
              <w:rPr>
                <w:b/>
                <w:sz w:val="28"/>
                <w:lang w:val="tr-TR"/>
              </w:rPr>
            </w:pPr>
          </w:p>
        </w:tc>
      </w:tr>
      <w:tr w:rsidR="00FF3032" w:rsidTr="00583392">
        <w:tc>
          <w:tcPr>
            <w:tcW w:w="9396" w:type="dxa"/>
          </w:tcPr>
          <w:p w:rsidR="00FF3032" w:rsidRPr="00583392" w:rsidRDefault="00FF3032" w:rsidP="00583392">
            <w:pPr>
              <w:rPr>
                <w:b/>
                <w:sz w:val="28"/>
                <w:lang w:val="tr-TR"/>
              </w:rPr>
            </w:pPr>
          </w:p>
        </w:tc>
      </w:tr>
      <w:tr w:rsidR="00FF3032" w:rsidTr="00583392">
        <w:tc>
          <w:tcPr>
            <w:tcW w:w="9396" w:type="dxa"/>
          </w:tcPr>
          <w:p w:rsidR="00FF3032" w:rsidRPr="00583392" w:rsidRDefault="00FF3032" w:rsidP="00583392">
            <w:pPr>
              <w:rPr>
                <w:b/>
                <w:sz w:val="28"/>
                <w:lang w:val="tr-TR"/>
              </w:rPr>
            </w:pPr>
          </w:p>
        </w:tc>
      </w:tr>
      <w:tr w:rsidR="00FF3032" w:rsidTr="00583392">
        <w:tc>
          <w:tcPr>
            <w:tcW w:w="9396" w:type="dxa"/>
          </w:tcPr>
          <w:p w:rsidR="00FF3032" w:rsidRPr="00583392" w:rsidRDefault="00FF3032" w:rsidP="00583392">
            <w:pPr>
              <w:rPr>
                <w:b/>
                <w:sz w:val="28"/>
                <w:lang w:val="tr-TR"/>
              </w:rPr>
            </w:pPr>
          </w:p>
        </w:tc>
      </w:tr>
      <w:tr w:rsidR="00FF3032" w:rsidTr="00583392">
        <w:tc>
          <w:tcPr>
            <w:tcW w:w="9396" w:type="dxa"/>
          </w:tcPr>
          <w:p w:rsidR="00FF3032" w:rsidRPr="00583392" w:rsidRDefault="00FF3032" w:rsidP="00583392">
            <w:pPr>
              <w:rPr>
                <w:b/>
                <w:sz w:val="28"/>
                <w:lang w:val="tr-TR"/>
              </w:rPr>
            </w:pPr>
          </w:p>
        </w:tc>
      </w:tr>
      <w:tr w:rsidR="00FF3032" w:rsidTr="00583392">
        <w:tc>
          <w:tcPr>
            <w:tcW w:w="9396" w:type="dxa"/>
          </w:tcPr>
          <w:p w:rsidR="00FF3032" w:rsidRPr="00583392" w:rsidRDefault="00FF3032" w:rsidP="00583392">
            <w:pPr>
              <w:rPr>
                <w:b/>
                <w:sz w:val="28"/>
                <w:lang w:val="tr-TR"/>
              </w:rPr>
            </w:pPr>
          </w:p>
        </w:tc>
      </w:tr>
      <w:tr w:rsidR="00FF3032" w:rsidTr="00583392">
        <w:tc>
          <w:tcPr>
            <w:tcW w:w="9396" w:type="dxa"/>
          </w:tcPr>
          <w:p w:rsidR="00FF3032" w:rsidRPr="00583392" w:rsidRDefault="00FF3032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Tr="00583392"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Tr="00583392"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63400C" w:rsidTr="00583392">
        <w:tc>
          <w:tcPr>
            <w:tcW w:w="9396" w:type="dxa"/>
          </w:tcPr>
          <w:p w:rsidR="0063400C" w:rsidRPr="00583392" w:rsidRDefault="0063400C" w:rsidP="00583392">
            <w:pPr>
              <w:rPr>
                <w:b/>
                <w:sz w:val="28"/>
                <w:lang w:val="tr-TR"/>
              </w:rPr>
            </w:pPr>
          </w:p>
        </w:tc>
      </w:tr>
      <w:tr w:rsidR="00583392" w:rsidTr="00583392">
        <w:tc>
          <w:tcPr>
            <w:tcW w:w="9396" w:type="dxa"/>
          </w:tcPr>
          <w:p w:rsidR="00583392" w:rsidRPr="00583392" w:rsidRDefault="00583392" w:rsidP="00583392">
            <w:pPr>
              <w:rPr>
                <w:b/>
                <w:sz w:val="28"/>
                <w:lang w:val="tr-TR"/>
              </w:rPr>
            </w:pPr>
          </w:p>
        </w:tc>
        <w:bookmarkStart w:id="0" w:name="_GoBack"/>
        <w:bookmarkEnd w:id="0"/>
      </w:tr>
    </w:tbl>
    <w:p w:rsidR="00F80928" w:rsidRPr="00275F9F" w:rsidRDefault="00F80928" w:rsidP="00FF3032">
      <w:pPr>
        <w:rPr>
          <w:b/>
          <w:lang w:val="tr-TR"/>
        </w:rPr>
      </w:pPr>
    </w:p>
    <w:sectPr w:rsidR="00F80928" w:rsidRPr="00275F9F" w:rsidSect="0063400C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7D10"/>
    <w:multiLevelType w:val="hybridMultilevel"/>
    <w:tmpl w:val="FB4C3726"/>
    <w:lvl w:ilvl="0" w:tplc="53DCB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D30F4"/>
    <w:multiLevelType w:val="hybridMultilevel"/>
    <w:tmpl w:val="44503076"/>
    <w:lvl w:ilvl="0" w:tplc="54E8C3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881"/>
    <w:multiLevelType w:val="hybridMultilevel"/>
    <w:tmpl w:val="9C5C1FA4"/>
    <w:lvl w:ilvl="0" w:tplc="93721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01C18"/>
    <w:multiLevelType w:val="hybridMultilevel"/>
    <w:tmpl w:val="06DA4EA8"/>
    <w:lvl w:ilvl="0" w:tplc="DE74A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6EB0"/>
    <w:multiLevelType w:val="hybridMultilevel"/>
    <w:tmpl w:val="7D5A6300"/>
    <w:lvl w:ilvl="0" w:tplc="2CDA36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371AE"/>
    <w:multiLevelType w:val="hybridMultilevel"/>
    <w:tmpl w:val="A104B524"/>
    <w:lvl w:ilvl="0" w:tplc="DAC09D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C5960"/>
    <w:multiLevelType w:val="hybridMultilevel"/>
    <w:tmpl w:val="3BE04BE6"/>
    <w:lvl w:ilvl="0" w:tplc="747C479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0E"/>
    <w:multiLevelType w:val="hybridMultilevel"/>
    <w:tmpl w:val="3FF62CE8"/>
    <w:lvl w:ilvl="0" w:tplc="B3F08E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B468D"/>
    <w:multiLevelType w:val="hybridMultilevel"/>
    <w:tmpl w:val="B494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9F"/>
    <w:rsid w:val="00067DDF"/>
    <w:rsid w:val="00124BCD"/>
    <w:rsid w:val="00177041"/>
    <w:rsid w:val="00205C77"/>
    <w:rsid w:val="00275F9F"/>
    <w:rsid w:val="002F50AC"/>
    <w:rsid w:val="00303F4C"/>
    <w:rsid w:val="00370950"/>
    <w:rsid w:val="00412ED7"/>
    <w:rsid w:val="004600E8"/>
    <w:rsid w:val="004A5435"/>
    <w:rsid w:val="004F2D2C"/>
    <w:rsid w:val="00537580"/>
    <w:rsid w:val="00583392"/>
    <w:rsid w:val="005B3227"/>
    <w:rsid w:val="005D4741"/>
    <w:rsid w:val="00603218"/>
    <w:rsid w:val="00610B7C"/>
    <w:rsid w:val="0063400C"/>
    <w:rsid w:val="00657E61"/>
    <w:rsid w:val="00703778"/>
    <w:rsid w:val="008004EA"/>
    <w:rsid w:val="00836167"/>
    <w:rsid w:val="008370CC"/>
    <w:rsid w:val="009673A2"/>
    <w:rsid w:val="009C6968"/>
    <w:rsid w:val="00AD2736"/>
    <w:rsid w:val="00B73CB4"/>
    <w:rsid w:val="00CC7B63"/>
    <w:rsid w:val="00D112FA"/>
    <w:rsid w:val="00D25C95"/>
    <w:rsid w:val="00E10F1C"/>
    <w:rsid w:val="00F80928"/>
    <w:rsid w:val="00F86560"/>
    <w:rsid w:val="00FF13B8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3CBF"/>
  <w15:docId w15:val="{5761E959-BCE9-4FFD-9482-4B227525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0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</dc:creator>
  <cp:lastModifiedBy>ORHAN ULUDAĞ</cp:lastModifiedBy>
  <cp:revision>2</cp:revision>
  <dcterms:created xsi:type="dcterms:W3CDTF">2017-04-18T15:44:00Z</dcterms:created>
  <dcterms:modified xsi:type="dcterms:W3CDTF">2017-04-18T15:44:00Z</dcterms:modified>
</cp:coreProperties>
</file>