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5E" w:rsidRDefault="002F295E" w:rsidP="002F295E">
      <w:pPr>
        <w:pStyle w:val="Balk1"/>
        <w:rPr>
          <w:sz w:val="36"/>
        </w:rPr>
      </w:pPr>
      <w:r w:rsidRPr="002F295E">
        <w:rPr>
          <w:sz w:val="36"/>
        </w:rPr>
        <w:t xml:space="preserve">Kulüp projesi olan en az iki üyeyi Paul </w:t>
      </w:r>
      <w:proofErr w:type="spellStart"/>
      <w:r w:rsidRPr="002F295E">
        <w:rPr>
          <w:sz w:val="36"/>
        </w:rPr>
        <w:t>Harris</w:t>
      </w:r>
      <w:proofErr w:type="spellEnd"/>
      <w:r w:rsidRPr="002F295E">
        <w:rPr>
          <w:sz w:val="36"/>
        </w:rPr>
        <w:t xml:space="preserve"> Dostu yapma hedefi için yapılan çalışmalarda eski başkanlardan </w:t>
      </w:r>
      <w:proofErr w:type="spellStart"/>
      <w:r w:rsidRPr="002F295E">
        <w:rPr>
          <w:sz w:val="36"/>
        </w:rPr>
        <w:t>Gassan</w:t>
      </w:r>
      <w:proofErr w:type="spellEnd"/>
      <w:r w:rsidRPr="002F295E">
        <w:rPr>
          <w:sz w:val="36"/>
        </w:rPr>
        <w:t xml:space="preserve"> Yücel ve İsmail Toy un öncelikle PHD olması kararlaştırıldı. </w:t>
      </w:r>
    </w:p>
    <w:p w:rsidR="002F295E" w:rsidRDefault="002F295E" w:rsidP="002F295E">
      <w:pPr>
        <w:pStyle w:val="Balk1"/>
        <w:rPr>
          <w:sz w:val="36"/>
        </w:rPr>
      </w:pPr>
      <w:r w:rsidRPr="002F295E">
        <w:rPr>
          <w:sz w:val="36"/>
        </w:rPr>
        <w:t xml:space="preserve">Bu amaçla PHD müracaatları yapıldı. İsmail Toy için Rozet Takma ve Berat töreni yapılmıştı. </w:t>
      </w:r>
    </w:p>
    <w:p w:rsidR="008C0F12" w:rsidRPr="002F295E" w:rsidRDefault="002F295E" w:rsidP="002F295E">
      <w:pPr>
        <w:pStyle w:val="Balk1"/>
        <w:rPr>
          <w:sz w:val="36"/>
        </w:rPr>
      </w:pPr>
      <w:proofErr w:type="spellStart"/>
      <w:r w:rsidRPr="002F295E">
        <w:rPr>
          <w:sz w:val="36"/>
        </w:rPr>
        <w:t>Gassan</w:t>
      </w:r>
      <w:proofErr w:type="spellEnd"/>
      <w:r w:rsidRPr="002F295E">
        <w:rPr>
          <w:sz w:val="36"/>
        </w:rPr>
        <w:t xml:space="preserve"> Yücel in uygun zamanı değerlendirilerek 10 Şubat 2025 olağan </w:t>
      </w:r>
      <w:proofErr w:type="gramStart"/>
      <w:r w:rsidRPr="002F295E">
        <w:rPr>
          <w:sz w:val="36"/>
        </w:rPr>
        <w:t>toplantımızda , Kulüp</w:t>
      </w:r>
      <w:proofErr w:type="gramEnd"/>
      <w:r w:rsidRPr="002F295E">
        <w:rPr>
          <w:sz w:val="36"/>
        </w:rPr>
        <w:t xml:space="preserve"> Hizmetlerinden sorumlu Bölge sekreteri </w:t>
      </w:r>
      <w:proofErr w:type="spellStart"/>
      <w:r w:rsidRPr="002F295E">
        <w:rPr>
          <w:sz w:val="36"/>
        </w:rPr>
        <w:t>Birol</w:t>
      </w:r>
      <w:proofErr w:type="spellEnd"/>
      <w:r w:rsidRPr="002F295E">
        <w:rPr>
          <w:sz w:val="36"/>
        </w:rPr>
        <w:t xml:space="preserve"> Öncel tarafından Rozeti takıldı. PHD beratı da kulüp dönem başkanı R.Macit Karaman tarafından takdim edildi.</w:t>
      </w:r>
    </w:p>
    <w:sectPr w:rsidR="008C0F12" w:rsidRPr="002F295E" w:rsidSect="008C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95E"/>
    <w:rsid w:val="002F295E"/>
    <w:rsid w:val="008C0F12"/>
    <w:rsid w:val="00C3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12"/>
  </w:style>
  <w:style w:type="paragraph" w:styleId="Balk1">
    <w:name w:val="heading 1"/>
    <w:basedOn w:val="Normal"/>
    <w:next w:val="Normal"/>
    <w:link w:val="Balk1Char"/>
    <w:uiPriority w:val="9"/>
    <w:qFormat/>
    <w:rsid w:val="002F29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2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KADSM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Macit KARAMAN</dc:creator>
  <cp:keywords/>
  <dc:description/>
  <cp:lastModifiedBy>R Macit KARAMAN</cp:lastModifiedBy>
  <cp:revision>2</cp:revision>
  <dcterms:created xsi:type="dcterms:W3CDTF">2025-02-21T14:08:00Z</dcterms:created>
  <dcterms:modified xsi:type="dcterms:W3CDTF">2025-02-21T14:09:00Z</dcterms:modified>
</cp:coreProperties>
</file>