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0A9C" w14:textId="77777777" w:rsidR="006E3EE8" w:rsidRPr="006E3EE8" w:rsidRDefault="006E3EE8" w:rsidP="006E3EE8">
      <w:pPr>
        <w:spacing w:after="0" w:line="360" w:lineRule="auto"/>
        <w:jc w:val="both"/>
        <w:rPr>
          <w:rFonts w:ascii="Times New Roman" w:hAnsi="Times New Roman" w:cs="Times New Roman"/>
        </w:rPr>
      </w:pPr>
      <w:r w:rsidRPr="006E3EE8">
        <w:rPr>
          <w:rFonts w:ascii="Times New Roman" w:hAnsi="Times New Roman" w:cs="Times New Roman"/>
        </w:rPr>
        <w:t>Ali Uzun’un babası Osman Nuri Bey, 1910 yılında İstanbul Eyüp Sultan’da; peştemal kuşanma, kaymak ve gül reçeli ikramı ile dualar eşliğinde yapılan geleneksel bir törenle şekerci ustası olmuştur. Açtığı dükkânla “Şehzadebaşı Şekercisi Osman Nuri” adıyla tanınmıştır.</w:t>
      </w:r>
    </w:p>
    <w:p w14:paraId="514CE859" w14:textId="77777777" w:rsidR="006E3EE8" w:rsidRPr="006E3EE8" w:rsidRDefault="006E3EE8" w:rsidP="006E3EE8">
      <w:pPr>
        <w:spacing w:after="0" w:line="360" w:lineRule="auto"/>
        <w:jc w:val="both"/>
        <w:rPr>
          <w:rFonts w:ascii="Times New Roman" w:hAnsi="Times New Roman" w:cs="Times New Roman"/>
        </w:rPr>
      </w:pPr>
    </w:p>
    <w:p w14:paraId="0E7A8AD5" w14:textId="77777777" w:rsidR="006E3EE8" w:rsidRPr="006E3EE8" w:rsidRDefault="006E3EE8" w:rsidP="006E3EE8">
      <w:pPr>
        <w:spacing w:after="0" w:line="360" w:lineRule="auto"/>
        <w:jc w:val="both"/>
        <w:rPr>
          <w:rFonts w:ascii="Times New Roman" w:hAnsi="Times New Roman" w:cs="Times New Roman"/>
        </w:rPr>
      </w:pPr>
      <w:r w:rsidRPr="006E3EE8">
        <w:rPr>
          <w:rFonts w:ascii="Times New Roman" w:hAnsi="Times New Roman" w:cs="Times New Roman"/>
        </w:rPr>
        <w:t>Ali Uzun, mesleğin inceliklerini küçük yaşlardan itibaren babasından öğrenmeye başlamış; Kurtuluş Savaşı yıllarında babasıyla birlikte Ankara’ya gelmiş ve burada kendi dükkânını açana kadar babasıyla çalışmayı sürdürmüştür. Ankara’nın sevilen ve aranan, kendine özgü özel ürünleriyle önemli lezzet duraklarından biri hâline gelen firmanın kurucusu Ali Uzun; işine gösterdiği özen, kalite anlayışı ve özellikle el yapımı ürünlerin seçkin bir damak tadı sunduğuna olan inancıyla tanınmıştır.</w:t>
      </w:r>
    </w:p>
    <w:p w14:paraId="0E2CC175" w14:textId="77777777" w:rsidR="006E3EE8" w:rsidRPr="006E3EE8" w:rsidRDefault="006E3EE8" w:rsidP="006E3EE8">
      <w:pPr>
        <w:spacing w:after="0" w:line="360" w:lineRule="auto"/>
        <w:jc w:val="both"/>
        <w:rPr>
          <w:rFonts w:ascii="Times New Roman" w:hAnsi="Times New Roman" w:cs="Times New Roman"/>
        </w:rPr>
      </w:pPr>
    </w:p>
    <w:p w14:paraId="66066232" w14:textId="77777777" w:rsidR="006E3EE8" w:rsidRPr="006E3EE8" w:rsidRDefault="006E3EE8" w:rsidP="006E3EE8">
      <w:pPr>
        <w:spacing w:after="0" w:line="360" w:lineRule="auto"/>
        <w:jc w:val="both"/>
        <w:rPr>
          <w:rFonts w:ascii="Times New Roman" w:hAnsi="Times New Roman" w:cs="Times New Roman"/>
        </w:rPr>
      </w:pPr>
      <w:r w:rsidRPr="006E3EE8">
        <w:rPr>
          <w:rFonts w:ascii="Times New Roman" w:hAnsi="Times New Roman" w:cs="Times New Roman"/>
        </w:rPr>
        <w:t>Ali Uzun, 1986 yılında vefat ettiğinde; kendi geliştirdiği özel üretim ürünlerle öncü, yenilikçi ve seçkin bir damak tadını temsil eden şekercilik kültürünü miras bırakmıştır. Vefatının ardından, önce birlikte çalıştığı oğlu Oğuz Uzun, daha sonra kızları Nuran Uzun, Nurcan Oğuz ve Sevim Onur işin başına geçmiştir.</w:t>
      </w:r>
    </w:p>
    <w:p w14:paraId="1DF1F6F3" w14:textId="77777777" w:rsidR="006E3EE8" w:rsidRPr="006E3EE8" w:rsidRDefault="006E3EE8" w:rsidP="006E3EE8">
      <w:pPr>
        <w:spacing w:after="0" w:line="360" w:lineRule="auto"/>
        <w:jc w:val="both"/>
        <w:rPr>
          <w:rFonts w:ascii="Times New Roman" w:hAnsi="Times New Roman" w:cs="Times New Roman"/>
        </w:rPr>
      </w:pPr>
    </w:p>
    <w:p w14:paraId="669B997F" w14:textId="77777777" w:rsidR="00E73E66" w:rsidRPr="006E3EE8" w:rsidRDefault="006E3EE8" w:rsidP="006E3EE8">
      <w:pPr>
        <w:spacing w:after="0" w:line="360" w:lineRule="auto"/>
        <w:jc w:val="both"/>
        <w:rPr>
          <w:rFonts w:ascii="Times New Roman" w:hAnsi="Times New Roman" w:cs="Times New Roman"/>
        </w:rPr>
      </w:pPr>
      <w:r w:rsidRPr="006E3EE8">
        <w:rPr>
          <w:rFonts w:ascii="Times New Roman" w:hAnsi="Times New Roman" w:cs="Times New Roman"/>
        </w:rPr>
        <w:t>Ali Uzun Şekercilik A.Ş., bugün Ankara İvedik Organize Sanayi Sitesi’nde 2002 yılında açılan fabrikasında üretimini sürdürmektedir. Ürünleri Ulus, Kızılay, Çayyolu ve İvedik’teki mağazalarında satışa sunulmakta; ayrıca güncel satış eğilimleri doğrultusunda çevrim içi satış kanalıyla Ankara dışındaki tüketicilerle de buluşmaktadır.</w:t>
      </w:r>
    </w:p>
    <w:sectPr w:rsidR="00E73E66" w:rsidRPr="006E3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E8"/>
    <w:rsid w:val="00606326"/>
    <w:rsid w:val="006E3EE8"/>
    <w:rsid w:val="00CD2978"/>
    <w:rsid w:val="00CE3A5A"/>
    <w:rsid w:val="00E73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F4C2"/>
  <w15:chartTrackingRefBased/>
  <w15:docId w15:val="{D91786D5-6858-4795-9EE9-A50123C7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E3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E3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E3EE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E3EE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E3EE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E3E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E3E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E3E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E3E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3EE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E3EE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E3EE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E3EE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E3EE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E3E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E3E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E3E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E3EE8"/>
    <w:rPr>
      <w:rFonts w:eastAsiaTheme="majorEastAsia" w:cstheme="majorBidi"/>
      <w:color w:val="272727" w:themeColor="text1" w:themeTint="D8"/>
    </w:rPr>
  </w:style>
  <w:style w:type="paragraph" w:styleId="KonuBal">
    <w:name w:val="Title"/>
    <w:basedOn w:val="Normal"/>
    <w:next w:val="Normal"/>
    <w:link w:val="KonuBalChar"/>
    <w:uiPriority w:val="10"/>
    <w:qFormat/>
    <w:rsid w:val="006E3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E3E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3E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E3E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E3E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E3EE8"/>
    <w:rPr>
      <w:i/>
      <w:iCs/>
      <w:color w:val="404040" w:themeColor="text1" w:themeTint="BF"/>
    </w:rPr>
  </w:style>
  <w:style w:type="paragraph" w:styleId="ListeParagraf">
    <w:name w:val="List Paragraph"/>
    <w:basedOn w:val="Normal"/>
    <w:uiPriority w:val="34"/>
    <w:qFormat/>
    <w:rsid w:val="006E3EE8"/>
    <w:pPr>
      <w:ind w:left="720"/>
      <w:contextualSpacing/>
    </w:pPr>
  </w:style>
  <w:style w:type="character" w:styleId="GlVurgulama">
    <w:name w:val="Intense Emphasis"/>
    <w:basedOn w:val="VarsaylanParagrafYazTipi"/>
    <w:uiPriority w:val="21"/>
    <w:qFormat/>
    <w:rsid w:val="006E3EE8"/>
    <w:rPr>
      <w:i/>
      <w:iCs/>
      <w:color w:val="0F4761" w:themeColor="accent1" w:themeShade="BF"/>
    </w:rPr>
  </w:style>
  <w:style w:type="paragraph" w:styleId="GlAlnt">
    <w:name w:val="Intense Quote"/>
    <w:basedOn w:val="Normal"/>
    <w:next w:val="Normal"/>
    <w:link w:val="GlAlntChar"/>
    <w:uiPriority w:val="30"/>
    <w:qFormat/>
    <w:rsid w:val="006E3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E3EE8"/>
    <w:rPr>
      <w:i/>
      <w:iCs/>
      <w:color w:val="0F4761" w:themeColor="accent1" w:themeShade="BF"/>
    </w:rPr>
  </w:style>
  <w:style w:type="character" w:styleId="GlBavuru">
    <w:name w:val="Intense Reference"/>
    <w:basedOn w:val="VarsaylanParagrafYazTipi"/>
    <w:uiPriority w:val="32"/>
    <w:qFormat/>
    <w:rsid w:val="006E3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1243</Characters>
  <Application>Microsoft Office Word</Application>
  <DocSecurity>0</DocSecurity>
  <Lines>21</Lines>
  <Paragraphs>4</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 Unal</dc:creator>
  <cp:keywords/>
  <dc:description/>
  <cp:lastModifiedBy>Aysu Unal</cp:lastModifiedBy>
  <cp:revision>1</cp:revision>
  <dcterms:created xsi:type="dcterms:W3CDTF">2026-04-07T17:20:00Z</dcterms:created>
  <dcterms:modified xsi:type="dcterms:W3CDTF">2026-04-07T17:21:00Z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87896d87-c4a9-44b6-b22c-a7f746313d13</vt:lpwstr>
  </property>
</Properties>
</file>