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6C5CD6" w:rsidRDefault="00EB30C5" w:rsidP="009F31C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6C5CD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6C5CD6" w:rsidRDefault="00EB30C5" w:rsidP="009F31C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6C5CD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6C5CD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6C5CD6" w:rsidRDefault="00EB30C5" w:rsidP="009F31C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6C5CD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6C5CD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6C5CD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6C5CD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6C5CD6" w:rsidRDefault="00EB30C5" w:rsidP="009F31C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6C5CD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6C5CD6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6C5CD6" w:rsidRDefault="00EB30C5" w:rsidP="000C2B0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6C5CD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07E7448E" w14:textId="2BD850D3" w:rsidR="00264C36" w:rsidRPr="006C5CD6" w:rsidRDefault="00264C36" w:rsidP="0013235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6C5CD6">
        <w:rPr>
          <w:rFonts w:cs="Arial"/>
          <w:color w:val="000000"/>
          <w:kern w:val="0"/>
          <w:sz w:val="22"/>
          <w:szCs w:val="22"/>
        </w:rPr>
        <w:tab/>
      </w:r>
      <w:r w:rsidR="006C5CD6" w:rsidRPr="006C5CD6">
        <w:rPr>
          <w:rFonts w:cs="Arial"/>
          <w:color w:val="000000"/>
          <w:kern w:val="0"/>
          <w:sz w:val="22"/>
          <w:szCs w:val="22"/>
        </w:rPr>
        <w:t>Belediyeler ya da STK’larla birlikte Meslek Edindirme Kursu düzenlemek.</w:t>
      </w:r>
    </w:p>
    <w:p w14:paraId="78BD21E0" w14:textId="77777777" w:rsidR="00132357" w:rsidRPr="006C5CD6" w:rsidRDefault="00132357" w:rsidP="0013235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kern w:val="0"/>
          <w:sz w:val="22"/>
          <w:szCs w:val="22"/>
        </w:rPr>
      </w:pPr>
    </w:p>
    <w:p w14:paraId="1ABA5C83" w14:textId="7C67D640" w:rsidR="00060B7E" w:rsidRPr="006C5CD6" w:rsidRDefault="00EB30C5" w:rsidP="00060B7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6C5CD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="006C5CD6" w:rsidRPr="006C5CD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30 Mayıs 2026</w:t>
      </w:r>
    </w:p>
    <w:p w14:paraId="1BD156F6" w14:textId="4E7716DF" w:rsidR="00060B7E" w:rsidRPr="006C5CD6" w:rsidRDefault="00EB30C5" w:rsidP="00060B7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6C5CD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Saat</w:t>
      </w:r>
      <w:proofErr w:type="gramStart"/>
      <w:r w:rsidRPr="006C5CD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6C5CD6" w:rsidRPr="006C5CD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5C2ACE4F" w14:textId="02FBEE28" w:rsidR="00EB30C5" w:rsidRPr="006C5CD6" w:rsidRDefault="00EB30C5" w:rsidP="00060B7E">
      <w:pPr>
        <w:pStyle w:val="ListeParagraf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  <w:r w:rsidRPr="006C5CD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Yer: </w:t>
      </w:r>
      <w:r w:rsidR="006C5CD6" w:rsidRPr="006C5CD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SERÇEV Engelsiz Mesleki ve Teknik Anadolu Lisesi</w:t>
      </w:r>
    </w:p>
    <w:p w14:paraId="6C9F522B" w14:textId="77777777" w:rsidR="00060B7E" w:rsidRPr="006C5CD6" w:rsidRDefault="00060B7E" w:rsidP="00060B7E">
      <w:pPr>
        <w:pStyle w:val="ListeParagra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840"/>
        <w:rPr>
          <w:rFonts w:cs="Arial"/>
          <w:color w:val="000000"/>
          <w:kern w:val="0"/>
          <w:sz w:val="22"/>
          <w:szCs w:val="22"/>
        </w:rPr>
      </w:pPr>
    </w:p>
    <w:p w14:paraId="7BF53233" w14:textId="15EC2FBA" w:rsidR="002743BE" w:rsidRPr="006C5CD6" w:rsidRDefault="00EB30C5" w:rsidP="002743BE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6C5CD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Katılımcılar (varsa özel konuklar ve konuşmacılar): </w:t>
      </w:r>
    </w:p>
    <w:p w14:paraId="47192BBC" w14:textId="55166307" w:rsidR="00EB30C5" w:rsidRPr="006C5CD6" w:rsidRDefault="00EB30C5" w:rsidP="009F31CA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6C5CD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0DB291BE" w14:textId="1EC68C7C" w:rsidR="00E42B61" w:rsidRPr="006C5CD6" w:rsidRDefault="00974D90" w:rsidP="00C42E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kern w:val="0"/>
          <w:sz w:val="22"/>
          <w:szCs w:val="22"/>
        </w:rPr>
      </w:pPr>
      <w:r w:rsidRPr="006C5CD6">
        <w:rPr>
          <w:rFonts w:cs="Arial"/>
          <w:color w:val="000000"/>
          <w:kern w:val="0"/>
          <w:sz w:val="22"/>
          <w:szCs w:val="22"/>
        </w:rPr>
        <w:tab/>
      </w:r>
      <w:r w:rsidR="006C5CD6" w:rsidRPr="006C5CD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SERÇEV Engelsiz Mesleki ve Teknik Anadolu Lisesi’nde düzenleyeceğimiz, Mehmet AUF ve Fenomen orkestrası katkılarıyla gerçekleşecek müzikli bir </w:t>
      </w:r>
      <w:proofErr w:type="spellStart"/>
      <w:r w:rsidR="006C5CD6" w:rsidRPr="006C5CD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show</w:t>
      </w:r>
      <w:proofErr w:type="spellEnd"/>
      <w:r w:rsidR="006C5CD6" w:rsidRPr="006C5CD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etkinliğinden elde ettiğimiz gelirle, </w:t>
      </w:r>
      <w:r w:rsidR="006C5CD6" w:rsidRPr="006C5CD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SERÇEV </w:t>
      </w:r>
      <w:proofErr w:type="gramStart"/>
      <w:r w:rsidR="006C5CD6" w:rsidRPr="006C5CD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işbirliği</w:t>
      </w:r>
      <w:proofErr w:type="gramEnd"/>
      <w:r w:rsidR="006C5CD6" w:rsidRPr="006C5CD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ile </w:t>
      </w:r>
      <w:r w:rsidR="006C5CD6" w:rsidRPr="006C5CD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okulda engelli öğrencilerin velileri için bir dikiş nakış atölyesi kur</w:t>
      </w:r>
      <w:r w:rsidR="006C5CD6" w:rsidRPr="006C5CD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ulacak ve dikiş kursu açılacaktır.</w:t>
      </w:r>
      <w:r w:rsidR="006C5CD6" w:rsidRPr="006C5CD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Bu sayede, çocuklarının özel durumlarımdan ötürü bakımlarını gerçekleştirmek amacıyla okul saatleri içinde okul binasında beklemek zorunda olan velilerimiz başta olmak üzere okul velilerinin hem el becerilerini </w:t>
      </w:r>
      <w:proofErr w:type="gramStart"/>
      <w:r w:rsidR="006C5CD6" w:rsidRPr="006C5CD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geliştirip,</w:t>
      </w:r>
      <w:proofErr w:type="gramEnd"/>
      <w:r w:rsidR="006C5CD6" w:rsidRPr="006C5CD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hem de ekonomik olarak güçlenmelerine katkı sunmayı hedefliyoruz.</w:t>
      </w:r>
    </w:p>
    <w:p w14:paraId="4A19C931" w14:textId="77777777" w:rsidR="0080379B" w:rsidRPr="006C5CD6" w:rsidRDefault="0080379B" w:rsidP="00C41C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  <w:kern w:val="0"/>
          <w:sz w:val="22"/>
          <w:szCs w:val="22"/>
        </w:rPr>
      </w:pPr>
    </w:p>
    <w:p w14:paraId="40DE18B1" w14:textId="107CDA2E" w:rsidR="00EB30C5" w:rsidRPr="006C5CD6" w:rsidRDefault="00EB30C5" w:rsidP="00C93CD4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6C5CD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6C5CD6" w:rsidRDefault="00EB30C5" w:rsidP="009F31CA">
      <w:pPr>
        <w:numPr>
          <w:ilvl w:val="0"/>
          <w:numId w:val="1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6C5CD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6C5CD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6C5CD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6C5CD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6C5CD6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6C5CD6" w:rsidRDefault="00EB30C5" w:rsidP="00EB30C5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tr-TR"/>
          <w14:ligatures w14:val="none"/>
        </w:rPr>
      </w:pPr>
    </w:p>
    <w:p w14:paraId="4CC4966C" w14:textId="77777777" w:rsidR="00EB30C5" w:rsidRPr="006C5CD6" w:rsidRDefault="00EB30C5">
      <w:pPr>
        <w:rPr>
          <w:sz w:val="22"/>
          <w:szCs w:val="22"/>
        </w:rPr>
      </w:pPr>
    </w:p>
    <w:sectPr w:rsidR="00EB30C5" w:rsidRPr="006C5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CF0D36"/>
    <w:multiLevelType w:val="hybridMultilevel"/>
    <w:tmpl w:val="0C068B68"/>
    <w:lvl w:ilvl="0" w:tplc="041F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7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F03DFD"/>
    <w:multiLevelType w:val="hybridMultilevel"/>
    <w:tmpl w:val="B4F0CAAA"/>
    <w:lvl w:ilvl="0" w:tplc="041F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12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10"/>
  </w:num>
  <w:num w:numId="5" w16cid:durableId="1144271687">
    <w:abstractNumId w:val="8"/>
  </w:num>
  <w:num w:numId="6" w16cid:durableId="683703936">
    <w:abstractNumId w:val="13"/>
  </w:num>
  <w:num w:numId="7" w16cid:durableId="1744722332">
    <w:abstractNumId w:val="7"/>
  </w:num>
  <w:num w:numId="8" w16cid:durableId="1457868194">
    <w:abstractNumId w:val="1"/>
  </w:num>
  <w:num w:numId="9" w16cid:durableId="735206450">
    <w:abstractNumId w:val="12"/>
  </w:num>
  <w:num w:numId="10" w16cid:durableId="548035298">
    <w:abstractNumId w:val="5"/>
  </w:num>
  <w:num w:numId="11" w16cid:durableId="783308467">
    <w:abstractNumId w:val="9"/>
  </w:num>
  <w:num w:numId="12" w16cid:durableId="1670447688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  <w:num w:numId="14" w16cid:durableId="54738762">
    <w:abstractNumId w:val="6"/>
  </w:num>
  <w:num w:numId="15" w16cid:durableId="10683090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060B7E"/>
    <w:rsid w:val="000A29A4"/>
    <w:rsid w:val="000C2B0A"/>
    <w:rsid w:val="00112450"/>
    <w:rsid w:val="00132357"/>
    <w:rsid w:val="00252756"/>
    <w:rsid w:val="00264C36"/>
    <w:rsid w:val="002743BE"/>
    <w:rsid w:val="00275A07"/>
    <w:rsid w:val="002B7E98"/>
    <w:rsid w:val="00332473"/>
    <w:rsid w:val="003B64E4"/>
    <w:rsid w:val="003F15AB"/>
    <w:rsid w:val="00554475"/>
    <w:rsid w:val="00600F6B"/>
    <w:rsid w:val="00691A13"/>
    <w:rsid w:val="00692125"/>
    <w:rsid w:val="006C5CD6"/>
    <w:rsid w:val="007176EE"/>
    <w:rsid w:val="007416D5"/>
    <w:rsid w:val="00751C4A"/>
    <w:rsid w:val="007B2281"/>
    <w:rsid w:val="007F3A20"/>
    <w:rsid w:val="0080379B"/>
    <w:rsid w:val="0082668C"/>
    <w:rsid w:val="0083498F"/>
    <w:rsid w:val="008D677F"/>
    <w:rsid w:val="008F5206"/>
    <w:rsid w:val="009179D0"/>
    <w:rsid w:val="00974D90"/>
    <w:rsid w:val="009F31CA"/>
    <w:rsid w:val="00A33AA2"/>
    <w:rsid w:val="00A368FF"/>
    <w:rsid w:val="00A9591B"/>
    <w:rsid w:val="00A968C4"/>
    <w:rsid w:val="00AC33FA"/>
    <w:rsid w:val="00AF4845"/>
    <w:rsid w:val="00B20AE0"/>
    <w:rsid w:val="00B631A0"/>
    <w:rsid w:val="00B65073"/>
    <w:rsid w:val="00B73010"/>
    <w:rsid w:val="00BA6ABB"/>
    <w:rsid w:val="00BB332B"/>
    <w:rsid w:val="00C41C07"/>
    <w:rsid w:val="00C42ECD"/>
    <w:rsid w:val="00C76666"/>
    <w:rsid w:val="00C84599"/>
    <w:rsid w:val="00C93CD4"/>
    <w:rsid w:val="00C97CD9"/>
    <w:rsid w:val="00DC7213"/>
    <w:rsid w:val="00DD7104"/>
    <w:rsid w:val="00E154E2"/>
    <w:rsid w:val="00E40E8B"/>
    <w:rsid w:val="00E42B61"/>
    <w:rsid w:val="00EB30C5"/>
    <w:rsid w:val="00F22D6A"/>
    <w:rsid w:val="00FE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357"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2</cp:revision>
  <dcterms:created xsi:type="dcterms:W3CDTF">2026-04-07T12:44:00Z</dcterms:created>
  <dcterms:modified xsi:type="dcterms:W3CDTF">2026-04-07T12:44:00Z</dcterms:modified>
</cp:coreProperties>
</file>