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74D90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74D90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74D90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74D90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74D90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65A2062C" w14:textId="0DB41EC1" w:rsidR="00974D90" w:rsidRPr="00C42ECD" w:rsidRDefault="00264C36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</w:rPr>
      </w:pPr>
      <w:r>
        <w:rPr>
          <w:rFonts w:cs="Arial"/>
          <w:color w:val="000000"/>
          <w:kern w:val="0"/>
          <w:sz w:val="22"/>
          <w:szCs w:val="22"/>
        </w:rPr>
        <w:tab/>
      </w:r>
      <w:r w:rsidR="00C42ECD" w:rsidRPr="00C42ECD">
        <w:rPr>
          <w:rFonts w:cs="Arial"/>
          <w:color w:val="000000"/>
          <w:kern w:val="0"/>
        </w:rPr>
        <w:t>Birlikte Daha Adiliz” sloganı ile ve “Adaletle Dönüştür” programı kapsamında Komitenin</w:t>
      </w:r>
      <w:r w:rsidR="00C42ECD">
        <w:rPr>
          <w:rFonts w:cs="Arial"/>
          <w:color w:val="000000"/>
          <w:kern w:val="0"/>
        </w:rPr>
        <w:t xml:space="preserve"> </w:t>
      </w:r>
      <w:r w:rsidR="00C42ECD" w:rsidRPr="00C42ECD">
        <w:rPr>
          <w:rFonts w:cs="Arial"/>
          <w:color w:val="000000"/>
          <w:kern w:val="0"/>
        </w:rPr>
        <w:t>tavsiyeleri ile üniversitelerde ve etki alanlarında farkındalık toplantıları düzenlemek.</w:t>
      </w:r>
    </w:p>
    <w:p w14:paraId="07E7448E" w14:textId="77777777" w:rsidR="00264C36" w:rsidRPr="00974D90" w:rsidRDefault="00264C36" w:rsidP="00264C36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1ABA5C83" w14:textId="0373133E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12 </w:t>
      </w:r>
      <w:proofErr w:type="gramStart"/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nisan</w:t>
      </w:r>
      <w:proofErr w:type="gramEnd"/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2026</w:t>
      </w:r>
    </w:p>
    <w:p w14:paraId="1BD156F6" w14:textId="13E60754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14:00</w:t>
      </w:r>
    </w:p>
    <w:p w14:paraId="5C2ACE4F" w14:textId="27409B43" w:rsidR="00EB30C5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Ted Üniversitesi</w:t>
      </w:r>
    </w:p>
    <w:p w14:paraId="6C9F522B" w14:textId="77777777" w:rsidR="00060B7E" w:rsidRPr="00974D90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974D90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74D90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37445F32" w:rsidR="00E42B61" w:rsidRPr="00974D90" w:rsidRDefault="00974D90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cs="Arial"/>
          <w:color w:val="000000"/>
          <w:kern w:val="0"/>
          <w:sz w:val="22"/>
          <w:szCs w:val="22"/>
        </w:rPr>
        <w:tab/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Ted Üniversitesi</w:t>
      </w:r>
      <w:r w:rsidR="00C42EC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burslu öğrencilerine konuşmacımızın Funda Ünlü olduğu seminer düzenlenecektir. Ancak planlanan tarih 12 Nisan olduğundan taahhütlü olarak giriş yapmaktayız.</w:t>
      </w:r>
    </w:p>
    <w:p w14:paraId="4A19C931" w14:textId="77777777" w:rsidR="0080379B" w:rsidRPr="00974D90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74D90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74D90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74D90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74D90" w:rsidRDefault="00EB30C5">
      <w:pPr>
        <w:rPr>
          <w:sz w:val="22"/>
          <w:szCs w:val="22"/>
        </w:rPr>
      </w:pPr>
    </w:p>
    <w:sectPr w:rsidR="00EB30C5" w:rsidRPr="0097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52756"/>
    <w:rsid w:val="00264C36"/>
    <w:rsid w:val="002743BE"/>
    <w:rsid w:val="002B7E98"/>
    <w:rsid w:val="00332473"/>
    <w:rsid w:val="003B64E4"/>
    <w:rsid w:val="00600F6B"/>
    <w:rsid w:val="00691A13"/>
    <w:rsid w:val="00692125"/>
    <w:rsid w:val="007176EE"/>
    <w:rsid w:val="007416D5"/>
    <w:rsid w:val="00751C4A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73010"/>
    <w:rsid w:val="00BA6ABB"/>
    <w:rsid w:val="00BB332B"/>
    <w:rsid w:val="00C41C07"/>
    <w:rsid w:val="00C42ECD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2026-04-07T09:25:00Z</dcterms:created>
  <dcterms:modified xsi:type="dcterms:W3CDTF">2026-04-07T09:25:00Z</dcterms:modified>
</cp:coreProperties>
</file>