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54750" w14:textId="77777777" w:rsidR="004E4E01" w:rsidRDefault="004E4E01" w:rsidP="004E4E01">
      <w:r>
        <w:t xml:space="preserve">MİRAS “KİLİS” </w:t>
      </w:r>
    </w:p>
    <w:p w14:paraId="2EDDA0B4" w14:textId="286E0586" w:rsidR="004E4E01" w:rsidRDefault="004E4E01" w:rsidP="004E4E01">
      <w:r>
        <w:t xml:space="preserve">11.000 Yıllık Tarihe, Yöresel Gastronomiye ve Antik Bağlara Yolculuk. </w:t>
      </w:r>
    </w:p>
    <w:p w14:paraId="076AEEAA" w14:textId="1024644F" w:rsidR="004E4E01" w:rsidRDefault="004E4E01" w:rsidP="004E4E01">
      <w:r>
        <w:t xml:space="preserve">Değerli </w:t>
      </w:r>
      <w:r w:rsidR="00BE051E">
        <w:t xml:space="preserve">Gaziantep </w:t>
      </w:r>
      <w:r>
        <w:t xml:space="preserve">Zeugma </w:t>
      </w:r>
      <w:proofErr w:type="spellStart"/>
      <w:r>
        <w:t>Rotary</w:t>
      </w:r>
      <w:proofErr w:type="spellEnd"/>
      <w:r>
        <w:t xml:space="preserve"> Üyeleri, </w:t>
      </w:r>
    </w:p>
    <w:p w14:paraId="2C5297FF" w14:textId="77777777" w:rsidR="004E4E01" w:rsidRDefault="004E4E01" w:rsidP="004E4E01">
      <w:proofErr w:type="spellStart"/>
      <w:r>
        <w:t>Kızılgöl</w:t>
      </w:r>
      <w:proofErr w:type="spellEnd"/>
      <w:r>
        <w:t xml:space="preserve"> Bağcılık olarak, 2009 yılında Bereketli Hilal’in kalbinde yer alan Kilis- </w:t>
      </w:r>
      <w:proofErr w:type="spellStart"/>
      <w:r>
        <w:t>Kızılgöl</w:t>
      </w:r>
      <w:proofErr w:type="spellEnd"/>
      <w:r>
        <w:t xml:space="preserve"> köyünde üzüm bağlarımızın dikimiyle başlayan hikâyemizi bir adım öteye götürerek kadim bir kültüre ve geçmişe sahip ancak unutulmaya yüz tutmuş Kilis’i; tarihi, tarım faaliyetleri ve gastronomisiyle ülkemizde ve uluslararası çevrelerde hak ettiği değere kavuşturmak için çalışmalarımızı yoğunlaştırarak Miras ‘’Kilis’’ projemizi başlattık.  Bu çalışmalarımızda bölge halkı ve esnafı ile iş birliği içinde olmanın mutluluğu içerisindeyiz. </w:t>
      </w:r>
    </w:p>
    <w:p w14:paraId="779DD9DD" w14:textId="77777777" w:rsidR="004E4E01" w:rsidRDefault="004E4E01" w:rsidP="004E4E01">
      <w:r>
        <w:t xml:space="preserve">Bölgenin tarımsal ve gastronomik değerinin yanında, Megalitik Kültür rotasında olması son derecede kıymetli ve altı çizilmesi gereken bir değerdir. </w:t>
      </w:r>
      <w:proofErr w:type="spellStart"/>
      <w:r>
        <w:t>Kızılgöl</w:t>
      </w:r>
      <w:proofErr w:type="spellEnd"/>
      <w:r>
        <w:t xml:space="preserve"> Bağcılık olarak bu değerlere sahip çıkıp sonuna dek savunucusu olmak ve Kilis’e olan desteğimizi gün geçtikçe artırmak hedefindeyiz. </w:t>
      </w:r>
    </w:p>
    <w:p w14:paraId="7DBBF761" w14:textId="77777777" w:rsidR="004E4E01" w:rsidRDefault="004E4E01" w:rsidP="004E4E01">
      <w:r>
        <w:t xml:space="preserve">Kilis’in potansiyelini ve zenginliklerini hatırlatmak amacıyla başladığımız, uzun, meşakkatli ve adanmışlık gerektiren bu projede, 11.000 senelik Antik tarihin izinde, yöresel gastronomi ve tarım potansiyelini konuklarımızla birlikte keşfetmeyi amaçladık. </w:t>
      </w:r>
    </w:p>
    <w:p w14:paraId="442DFCAC" w14:textId="0C6C4E59" w:rsidR="001E5783" w:rsidRDefault="004E4E01" w:rsidP="004E4E01">
      <w:r>
        <w:t xml:space="preserve">Bu çerçevede, </w:t>
      </w:r>
      <w:proofErr w:type="spellStart"/>
      <w:r>
        <w:t>Kızılgöl</w:t>
      </w:r>
      <w:proofErr w:type="spellEnd"/>
      <w:r>
        <w:t xml:space="preserve"> bağlarında soluklanıp Kilis şarabıyla eşleştirdiğimiz yöresel yemekleri tadarak, Kilis yerleşik tarımın ilk başladığı yer olan Oylum Höyük kazı alanını ve </w:t>
      </w:r>
      <w:proofErr w:type="spellStart"/>
      <w:r>
        <w:t>Aidesim</w:t>
      </w:r>
      <w:proofErr w:type="spellEnd"/>
      <w:r>
        <w:t xml:space="preserve"> </w:t>
      </w:r>
      <w:proofErr w:type="spellStart"/>
      <w:r>
        <w:t>Bazilikası’nı</w:t>
      </w:r>
      <w:proofErr w:type="spellEnd"/>
      <w:r>
        <w:t xml:space="preserve"> Oylum Höyük kazı başkanı değerli </w:t>
      </w:r>
      <w:proofErr w:type="spellStart"/>
      <w:r>
        <w:t>Prof</w:t>
      </w:r>
      <w:proofErr w:type="spellEnd"/>
      <w:r>
        <w:t xml:space="preserve"> </w:t>
      </w:r>
      <w:proofErr w:type="spellStart"/>
      <w:r>
        <w:t>Dr</w:t>
      </w:r>
      <w:proofErr w:type="spellEnd"/>
      <w:r>
        <w:t xml:space="preserve"> Atilla ENGİN (Gaziantep Üniversitesi Arkeoloji Bölümü) önderliğinde ziyaret ederek Kilis’in kendi hikâyelerini yeniden, emek ve üretimle anlatmasına destek olacağız.  </w:t>
      </w:r>
    </w:p>
    <w:sectPr w:rsidR="001E57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E01"/>
    <w:rsid w:val="000D26EE"/>
    <w:rsid w:val="001E5783"/>
    <w:rsid w:val="00212DE8"/>
    <w:rsid w:val="004864AE"/>
    <w:rsid w:val="004E4E01"/>
    <w:rsid w:val="006E0A85"/>
    <w:rsid w:val="00726680"/>
    <w:rsid w:val="007974E4"/>
    <w:rsid w:val="007E3B43"/>
    <w:rsid w:val="00A20C82"/>
    <w:rsid w:val="00AE353D"/>
    <w:rsid w:val="00BE051E"/>
    <w:rsid w:val="00D45C3B"/>
    <w:rsid w:val="00E26BC5"/>
    <w:rsid w:val="00F55A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0B12B"/>
  <w15:chartTrackingRefBased/>
  <w15:docId w15:val="{6747AA61-5C50-417F-96D6-92A0582F0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E4E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E4E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E4E0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E4E0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E4E0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E4E0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E4E0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E4E0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E4E0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E4E0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E4E0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E4E0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E4E0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E4E0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E4E0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E4E0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E4E0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E4E01"/>
    <w:rPr>
      <w:rFonts w:eastAsiaTheme="majorEastAsia" w:cstheme="majorBidi"/>
      <w:color w:val="272727" w:themeColor="text1" w:themeTint="D8"/>
    </w:rPr>
  </w:style>
  <w:style w:type="paragraph" w:styleId="KonuBal">
    <w:name w:val="Title"/>
    <w:basedOn w:val="Normal"/>
    <w:next w:val="Normal"/>
    <w:link w:val="KonuBalChar"/>
    <w:uiPriority w:val="10"/>
    <w:qFormat/>
    <w:rsid w:val="004E4E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E4E0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E4E0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E4E0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E4E0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E4E01"/>
    <w:rPr>
      <w:i/>
      <w:iCs/>
      <w:color w:val="404040" w:themeColor="text1" w:themeTint="BF"/>
    </w:rPr>
  </w:style>
  <w:style w:type="paragraph" w:styleId="ListeParagraf">
    <w:name w:val="List Paragraph"/>
    <w:basedOn w:val="Normal"/>
    <w:uiPriority w:val="34"/>
    <w:qFormat/>
    <w:rsid w:val="004E4E01"/>
    <w:pPr>
      <w:ind w:left="720"/>
      <w:contextualSpacing/>
    </w:pPr>
  </w:style>
  <w:style w:type="character" w:styleId="GlVurgulama">
    <w:name w:val="Intense Emphasis"/>
    <w:basedOn w:val="VarsaylanParagrafYazTipi"/>
    <w:uiPriority w:val="21"/>
    <w:qFormat/>
    <w:rsid w:val="004E4E01"/>
    <w:rPr>
      <w:i/>
      <w:iCs/>
      <w:color w:val="0F4761" w:themeColor="accent1" w:themeShade="BF"/>
    </w:rPr>
  </w:style>
  <w:style w:type="paragraph" w:styleId="GlAlnt">
    <w:name w:val="Intense Quote"/>
    <w:basedOn w:val="Normal"/>
    <w:next w:val="Normal"/>
    <w:link w:val="GlAlntChar"/>
    <w:uiPriority w:val="30"/>
    <w:qFormat/>
    <w:rsid w:val="004E4E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E4E01"/>
    <w:rPr>
      <w:i/>
      <w:iCs/>
      <w:color w:val="0F4761" w:themeColor="accent1" w:themeShade="BF"/>
    </w:rPr>
  </w:style>
  <w:style w:type="character" w:styleId="GlBavuru">
    <w:name w:val="Intense Reference"/>
    <w:basedOn w:val="VarsaylanParagrafYazTipi"/>
    <w:uiPriority w:val="32"/>
    <w:qFormat/>
    <w:rsid w:val="004E4E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199</Words>
  <Characters>1408</Characters>
  <Application>Microsoft Office Word</Application>
  <DocSecurity>0</DocSecurity>
  <Lines>21</Lines>
  <Paragraphs>7</Paragraphs>
  <ScaleCrop>false</ScaleCrop>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GOZUBUYUK</dc:creator>
  <cp:keywords/>
  <dc:description/>
  <cp:lastModifiedBy>IBRAHIM GOZUBUYUK</cp:lastModifiedBy>
  <cp:revision>10</cp:revision>
  <dcterms:created xsi:type="dcterms:W3CDTF">2025-09-25T13:55:00Z</dcterms:created>
  <dcterms:modified xsi:type="dcterms:W3CDTF">2026-02-19T14:04:00Z</dcterms:modified>
</cp:coreProperties>
</file>