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1A52" w14:textId="77777777" w:rsidR="00394FCF" w:rsidRDefault="00394FCF" w:rsidP="00C04A57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B83C49C" w14:textId="77777777" w:rsidR="00C04A57" w:rsidRPr="00394FCF" w:rsidRDefault="00C04A57" w:rsidP="00C04A57">
      <w:pPr>
        <w:pStyle w:val="Default"/>
        <w:spacing w:line="276" w:lineRule="auto"/>
        <w:jc w:val="center"/>
        <w:rPr>
          <w:rFonts w:asciiTheme="majorBidi" w:hAnsiTheme="majorBidi" w:cstheme="majorBidi"/>
        </w:rPr>
      </w:pPr>
      <w:r w:rsidRPr="00394FCF">
        <w:rPr>
          <w:rFonts w:asciiTheme="majorBidi" w:hAnsiTheme="majorBidi" w:cstheme="majorBidi"/>
          <w:b/>
          <w:bCs/>
        </w:rPr>
        <w:t>ROTARY 2430. BÖLGE</w:t>
      </w:r>
    </w:p>
    <w:p w14:paraId="291A6239" w14:textId="26960825" w:rsidR="00C04A57" w:rsidRPr="00394FCF" w:rsidRDefault="00C04A57" w:rsidP="00C04A57">
      <w:pPr>
        <w:pStyle w:val="Default"/>
        <w:spacing w:line="276" w:lineRule="auto"/>
        <w:jc w:val="center"/>
        <w:rPr>
          <w:rFonts w:asciiTheme="majorBidi" w:hAnsiTheme="majorBidi" w:cstheme="majorBidi"/>
        </w:rPr>
      </w:pPr>
      <w:r w:rsidRPr="00394FCF">
        <w:rPr>
          <w:rFonts w:asciiTheme="majorBidi" w:hAnsiTheme="majorBidi" w:cstheme="majorBidi"/>
          <w:b/>
          <w:bCs/>
        </w:rPr>
        <w:t>202</w:t>
      </w:r>
      <w:r w:rsidR="00AE40D4">
        <w:rPr>
          <w:rFonts w:asciiTheme="majorBidi" w:hAnsiTheme="majorBidi" w:cstheme="majorBidi"/>
          <w:b/>
          <w:bCs/>
        </w:rPr>
        <w:t>5</w:t>
      </w:r>
      <w:r w:rsidRPr="00394FCF">
        <w:rPr>
          <w:rFonts w:asciiTheme="majorBidi" w:hAnsiTheme="majorBidi" w:cstheme="majorBidi"/>
          <w:b/>
          <w:bCs/>
        </w:rPr>
        <w:t>-202</w:t>
      </w:r>
      <w:r w:rsidR="00AE40D4">
        <w:rPr>
          <w:rFonts w:asciiTheme="majorBidi" w:hAnsiTheme="majorBidi" w:cstheme="majorBidi"/>
          <w:b/>
          <w:bCs/>
        </w:rPr>
        <w:t>8</w:t>
      </w:r>
    </w:p>
    <w:p w14:paraId="7436FE78" w14:textId="77777777" w:rsidR="00C04A57" w:rsidRPr="00394FCF" w:rsidRDefault="00C04A57" w:rsidP="00C04A57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394FCF">
        <w:rPr>
          <w:rFonts w:asciiTheme="majorBidi" w:hAnsiTheme="majorBidi" w:cstheme="majorBidi"/>
          <w:b/>
          <w:bCs/>
        </w:rPr>
        <w:t>KULÜP STRATEJİK PLANLAMA</w:t>
      </w:r>
    </w:p>
    <w:p w14:paraId="7CCD32A8" w14:textId="77777777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671D5AFA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STRATEJİK PLANLAMA KOMİTESİ </w:t>
      </w:r>
    </w:p>
    <w:p w14:paraId="6C382413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BAŞKAN: </w:t>
      </w:r>
      <w:r w:rsidRPr="004F186A">
        <w:rPr>
          <w:rFonts w:asciiTheme="majorBidi" w:hAnsiTheme="majorBidi" w:cstheme="majorBidi"/>
          <w:sz w:val="22"/>
          <w:szCs w:val="22"/>
        </w:rPr>
        <w:t>GDB. Aylin ÖZKAN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40CCE563" w14:textId="64EA2C8A" w:rsidR="00C04A57" w:rsidRPr="004F186A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ÜYE: </w:t>
      </w:r>
      <w:r w:rsidRPr="004F186A">
        <w:rPr>
          <w:rFonts w:asciiTheme="majorBidi" w:hAnsiTheme="majorBidi" w:cstheme="majorBidi"/>
          <w:sz w:val="22"/>
          <w:szCs w:val="22"/>
        </w:rPr>
        <w:t xml:space="preserve">Dönem Başkanı </w:t>
      </w:r>
      <w:r w:rsidR="00AE40D4" w:rsidRPr="004F186A">
        <w:rPr>
          <w:rFonts w:asciiTheme="majorBidi" w:hAnsiTheme="majorBidi" w:cstheme="majorBidi"/>
          <w:sz w:val="22"/>
          <w:szCs w:val="22"/>
        </w:rPr>
        <w:t>Egemen BAYKAL</w:t>
      </w:r>
    </w:p>
    <w:p w14:paraId="0F88E3CE" w14:textId="6E3724AD" w:rsidR="00C04A57" w:rsidRPr="004F186A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ÜYE: </w:t>
      </w:r>
      <w:r w:rsidRPr="004F186A">
        <w:rPr>
          <w:rFonts w:asciiTheme="majorBidi" w:hAnsiTheme="majorBidi" w:cstheme="majorBidi"/>
          <w:sz w:val="22"/>
          <w:szCs w:val="22"/>
        </w:rPr>
        <w:t xml:space="preserve">GLDB. </w:t>
      </w:r>
      <w:r w:rsidR="00AE40D4">
        <w:rPr>
          <w:rFonts w:asciiTheme="majorBidi" w:hAnsiTheme="majorBidi" w:cstheme="majorBidi"/>
          <w:sz w:val="22"/>
          <w:szCs w:val="22"/>
        </w:rPr>
        <w:t>Erhan HAZNEDAR</w:t>
      </w:r>
    </w:p>
    <w:p w14:paraId="11980B57" w14:textId="68F22429" w:rsidR="00C04A57" w:rsidRPr="004F186A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ÜYE: </w:t>
      </w:r>
      <w:proofErr w:type="spellStart"/>
      <w:r w:rsidRPr="004F186A">
        <w:rPr>
          <w:rFonts w:asciiTheme="majorBidi" w:hAnsiTheme="majorBidi" w:cstheme="majorBidi"/>
          <w:sz w:val="22"/>
          <w:szCs w:val="22"/>
        </w:rPr>
        <w:t>Rtn</w:t>
      </w:r>
      <w:proofErr w:type="spellEnd"/>
      <w:r w:rsidRPr="004F186A">
        <w:rPr>
          <w:rFonts w:asciiTheme="majorBidi" w:hAnsiTheme="majorBidi" w:cstheme="majorBidi"/>
          <w:sz w:val="22"/>
          <w:szCs w:val="22"/>
        </w:rPr>
        <w:t>. Hale A</w:t>
      </w:r>
      <w:r w:rsidR="00AE40D4">
        <w:rPr>
          <w:rFonts w:asciiTheme="majorBidi" w:hAnsiTheme="majorBidi" w:cstheme="majorBidi"/>
          <w:sz w:val="22"/>
          <w:szCs w:val="22"/>
        </w:rPr>
        <w:t>NŞİN</w:t>
      </w:r>
      <w:r w:rsidRPr="004F186A">
        <w:rPr>
          <w:rFonts w:asciiTheme="majorBidi" w:hAnsiTheme="majorBidi" w:cstheme="majorBidi"/>
          <w:sz w:val="22"/>
          <w:szCs w:val="22"/>
        </w:rPr>
        <w:t xml:space="preserve"> BOZKURT</w:t>
      </w:r>
    </w:p>
    <w:p w14:paraId="10F7B03F" w14:textId="1084281C" w:rsidR="00C04A57" w:rsidRPr="004F186A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ÜYE: </w:t>
      </w:r>
      <w:proofErr w:type="spellStart"/>
      <w:r w:rsidRPr="004F186A">
        <w:rPr>
          <w:rFonts w:asciiTheme="majorBidi" w:hAnsiTheme="majorBidi" w:cstheme="majorBidi"/>
          <w:sz w:val="22"/>
          <w:szCs w:val="22"/>
        </w:rPr>
        <w:t>Rtn</w:t>
      </w:r>
      <w:proofErr w:type="spellEnd"/>
      <w:r w:rsidRPr="004F186A">
        <w:rPr>
          <w:rFonts w:asciiTheme="majorBidi" w:hAnsiTheme="majorBidi" w:cstheme="majorBidi"/>
          <w:sz w:val="22"/>
          <w:szCs w:val="22"/>
        </w:rPr>
        <w:t xml:space="preserve">. </w:t>
      </w:r>
      <w:r w:rsidR="00AE40D4" w:rsidRPr="004F186A">
        <w:rPr>
          <w:rFonts w:asciiTheme="majorBidi" w:hAnsiTheme="majorBidi" w:cstheme="majorBidi"/>
          <w:sz w:val="22"/>
          <w:szCs w:val="22"/>
        </w:rPr>
        <w:t>Şevket YILMAZ</w:t>
      </w:r>
    </w:p>
    <w:p w14:paraId="093117BD" w14:textId="77777777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3B685FA3" w14:textId="77777777" w:rsidR="00C04A57" w:rsidRPr="00C04A57" w:rsidRDefault="00C04A57" w:rsidP="00394FCF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1) ŞU ANDA NEREDEYİZ: </w:t>
      </w:r>
    </w:p>
    <w:p w14:paraId="2E29CFFA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MİSYON: </w:t>
      </w:r>
    </w:p>
    <w:p w14:paraId="151C628B" w14:textId="31BAED3A" w:rsidR="00C04A57" w:rsidRPr="004F186A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4F186A">
        <w:rPr>
          <w:rFonts w:asciiTheme="majorBidi" w:hAnsiTheme="majorBidi" w:cstheme="majorBidi"/>
          <w:color w:val="auto"/>
          <w:sz w:val="22"/>
          <w:szCs w:val="22"/>
        </w:rPr>
        <w:t xml:space="preserve">Uluslararası </w:t>
      </w:r>
      <w:proofErr w:type="spellStart"/>
      <w:r w:rsidRPr="004F186A">
        <w:rPr>
          <w:rFonts w:asciiTheme="majorBidi" w:hAnsiTheme="majorBidi" w:cstheme="majorBidi"/>
          <w:color w:val="auto"/>
          <w:sz w:val="22"/>
          <w:szCs w:val="22"/>
        </w:rPr>
        <w:t>Rotary</w:t>
      </w:r>
      <w:proofErr w:type="spellEnd"/>
      <w:r w:rsidRPr="004F186A">
        <w:rPr>
          <w:rFonts w:asciiTheme="majorBidi" w:hAnsiTheme="majorBidi" w:cstheme="majorBidi"/>
          <w:color w:val="auto"/>
          <w:sz w:val="22"/>
          <w:szCs w:val="22"/>
        </w:rPr>
        <w:t>’</w:t>
      </w:r>
      <w:r w:rsidR="00AE40D4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4F186A">
        <w:rPr>
          <w:rFonts w:asciiTheme="majorBidi" w:hAnsiTheme="majorBidi" w:cstheme="majorBidi"/>
          <w:color w:val="auto"/>
          <w:sz w:val="22"/>
          <w:szCs w:val="22"/>
        </w:rPr>
        <w:t>nin</w:t>
      </w:r>
      <w:proofErr w:type="spellEnd"/>
      <w:r w:rsidRPr="004F186A">
        <w:rPr>
          <w:rFonts w:asciiTheme="majorBidi" w:hAnsiTheme="majorBidi" w:cstheme="majorBidi"/>
          <w:color w:val="auto"/>
          <w:sz w:val="22"/>
          <w:szCs w:val="22"/>
        </w:rPr>
        <w:t xml:space="preserve"> temel hedef ve prensipleri doğrultusunda toplumların hayat standartlarını yükseltmek, geliştirmek ve toplumsal sorunları çözmek, bu vesile ile üyelerinin dostluk bağlarını geliştirmek ve dünyanın en güçlü sivil toplum kuruluşu olan </w:t>
      </w:r>
      <w:proofErr w:type="spellStart"/>
      <w:r w:rsidRPr="004F186A">
        <w:rPr>
          <w:rFonts w:asciiTheme="majorBidi" w:hAnsiTheme="majorBidi" w:cstheme="majorBidi"/>
          <w:color w:val="auto"/>
          <w:sz w:val="22"/>
          <w:szCs w:val="22"/>
        </w:rPr>
        <w:t>R</w:t>
      </w:r>
      <w:r w:rsidR="00AE40D4">
        <w:rPr>
          <w:rFonts w:asciiTheme="majorBidi" w:hAnsiTheme="majorBidi" w:cstheme="majorBidi"/>
          <w:color w:val="auto"/>
          <w:sz w:val="22"/>
          <w:szCs w:val="22"/>
        </w:rPr>
        <w:t>otary</w:t>
      </w:r>
      <w:proofErr w:type="spellEnd"/>
      <w:r w:rsidR="00AE40D4">
        <w:rPr>
          <w:rFonts w:asciiTheme="majorBidi" w:hAnsiTheme="majorBidi" w:cstheme="majorBidi"/>
          <w:color w:val="auto"/>
          <w:sz w:val="22"/>
          <w:szCs w:val="22"/>
        </w:rPr>
        <w:t>’</w:t>
      </w:r>
      <w:r w:rsidRPr="004F186A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4F186A">
        <w:rPr>
          <w:rFonts w:asciiTheme="majorBidi" w:hAnsiTheme="majorBidi" w:cstheme="majorBidi"/>
          <w:color w:val="auto"/>
          <w:sz w:val="22"/>
          <w:szCs w:val="22"/>
        </w:rPr>
        <w:t>nin</w:t>
      </w:r>
      <w:proofErr w:type="spellEnd"/>
      <w:r w:rsidRPr="004F186A">
        <w:rPr>
          <w:rFonts w:asciiTheme="majorBidi" w:hAnsiTheme="majorBidi" w:cstheme="majorBidi"/>
          <w:color w:val="auto"/>
          <w:sz w:val="22"/>
          <w:szCs w:val="22"/>
        </w:rPr>
        <w:t xml:space="preserve"> yöremizde ve ülkemizde daha çok tanınmasını sağlamaktır. </w:t>
      </w:r>
    </w:p>
    <w:p w14:paraId="7CFD353A" w14:textId="77777777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18EFDDE5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VİZYON: </w:t>
      </w:r>
    </w:p>
    <w:p w14:paraId="45205C5A" w14:textId="6FD556A4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Güçlü, dinamik ve bilinirliği yüksek bir kulüp oluşturarak ulusal ve uluslararası insancıl projelere imza atmak, bu şekilde yöremizde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Rotary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>’</w:t>
      </w:r>
      <w:r w:rsidR="00AE40D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nin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 xml:space="preserve"> bilini</w:t>
      </w:r>
      <w:r w:rsidR="00AE40D4">
        <w:rPr>
          <w:rFonts w:asciiTheme="majorBidi" w:hAnsiTheme="majorBidi" w:cstheme="majorBidi"/>
          <w:sz w:val="22"/>
          <w:szCs w:val="22"/>
        </w:rPr>
        <w:t>r</w:t>
      </w:r>
      <w:r w:rsidRPr="00C04A57">
        <w:rPr>
          <w:rFonts w:asciiTheme="majorBidi" w:hAnsiTheme="majorBidi" w:cstheme="majorBidi"/>
          <w:sz w:val="22"/>
          <w:szCs w:val="22"/>
        </w:rPr>
        <w:t xml:space="preserve">liliğini artıran bir kulüp olmak. </w:t>
      </w:r>
    </w:p>
    <w:p w14:paraId="0583D173" w14:textId="77777777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2D06D9B5" w14:textId="76F0AA2B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YÖREMİZDE ROTARY BİLİNİRLİĞİ: </w:t>
      </w:r>
      <w:proofErr w:type="spellStart"/>
      <w:r w:rsidRPr="004F186A">
        <w:rPr>
          <w:rFonts w:asciiTheme="majorBidi" w:hAnsiTheme="majorBidi" w:cstheme="majorBidi"/>
          <w:sz w:val="22"/>
          <w:szCs w:val="22"/>
        </w:rPr>
        <w:t>Rotary’</w:t>
      </w:r>
      <w:r w:rsidR="00465406">
        <w:rPr>
          <w:rFonts w:asciiTheme="majorBidi" w:hAnsiTheme="majorBidi" w:cstheme="majorBidi"/>
          <w:sz w:val="22"/>
          <w:szCs w:val="22"/>
        </w:rPr>
        <w:t>y</w:t>
      </w:r>
      <w:r w:rsidR="00AE40D4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 xml:space="preserve"> bölgemizde belirli bir kesim insan tanıyor. Bilini</w:t>
      </w:r>
      <w:r w:rsidR="00AE40D4">
        <w:rPr>
          <w:rFonts w:asciiTheme="majorBidi" w:hAnsiTheme="majorBidi" w:cstheme="majorBidi"/>
          <w:sz w:val="22"/>
          <w:szCs w:val="22"/>
        </w:rPr>
        <w:t>r</w:t>
      </w:r>
      <w:r w:rsidRPr="00C04A57">
        <w:rPr>
          <w:rFonts w:asciiTheme="majorBidi" w:hAnsiTheme="majorBidi" w:cstheme="majorBidi"/>
          <w:sz w:val="22"/>
          <w:szCs w:val="22"/>
        </w:rPr>
        <w:t>li</w:t>
      </w:r>
      <w:r w:rsidR="00AE40D4">
        <w:rPr>
          <w:rFonts w:asciiTheme="majorBidi" w:hAnsiTheme="majorBidi" w:cstheme="majorBidi"/>
          <w:sz w:val="22"/>
          <w:szCs w:val="22"/>
        </w:rPr>
        <w:t>ği</w:t>
      </w:r>
      <w:r w:rsidRPr="00C04A57">
        <w:rPr>
          <w:rFonts w:asciiTheme="majorBidi" w:hAnsiTheme="majorBidi" w:cstheme="majorBidi"/>
          <w:sz w:val="22"/>
          <w:szCs w:val="22"/>
        </w:rPr>
        <w:t xml:space="preserve"> düşük seviyede ve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Rotary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 xml:space="preserve"> konusunda bazı kesimlerde ön yargı var. Bu ön yargı yüzünden üye alımı da oldukça zorlaşıyor.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Rotary</w:t>
      </w:r>
      <w:proofErr w:type="spellEnd"/>
      <w:r>
        <w:rPr>
          <w:rFonts w:asciiTheme="majorBidi" w:hAnsiTheme="majorBidi" w:cstheme="majorBidi"/>
          <w:sz w:val="22"/>
          <w:szCs w:val="22"/>
        </w:rPr>
        <w:t>’</w:t>
      </w:r>
      <w:r w:rsidR="00AE40D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nin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 xml:space="preserve"> projelerinin uygulandığı kesimlerde sempati artıyor. </w:t>
      </w:r>
    </w:p>
    <w:p w14:paraId="7ADABFAE" w14:textId="77777777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34F868A1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MEVCUT DURUM: </w:t>
      </w:r>
    </w:p>
    <w:p w14:paraId="38D2AA0D" w14:textId="34E89315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MEVCUT ÜYE SAYISI: </w:t>
      </w:r>
      <w:r w:rsidR="00AE40D4">
        <w:rPr>
          <w:rFonts w:asciiTheme="majorBidi" w:hAnsiTheme="majorBidi" w:cstheme="majorBidi"/>
          <w:sz w:val="22"/>
          <w:szCs w:val="22"/>
        </w:rPr>
        <w:t>19</w:t>
      </w: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04D28C18" w14:textId="385E8422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DEVAMDAN MUAF ÜYE SAYISI: </w:t>
      </w:r>
      <w:r w:rsidR="00AE40D4">
        <w:rPr>
          <w:rFonts w:asciiTheme="majorBidi" w:hAnsiTheme="majorBidi" w:cstheme="majorBidi"/>
          <w:sz w:val="22"/>
          <w:szCs w:val="22"/>
        </w:rPr>
        <w:t>1</w:t>
      </w: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1C552041" w14:textId="58205928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ÜYE CİNSİYET DAĞILIM: </w:t>
      </w:r>
      <w:r w:rsidR="00AE40D4">
        <w:rPr>
          <w:rFonts w:asciiTheme="majorBidi" w:hAnsiTheme="majorBidi" w:cstheme="majorBidi"/>
          <w:sz w:val="22"/>
          <w:szCs w:val="22"/>
        </w:rPr>
        <w:t>10</w:t>
      </w:r>
      <w:r>
        <w:rPr>
          <w:rFonts w:asciiTheme="majorBidi" w:hAnsiTheme="majorBidi" w:cstheme="majorBidi"/>
          <w:sz w:val="22"/>
          <w:szCs w:val="22"/>
        </w:rPr>
        <w:t xml:space="preserve"> Erkek – </w:t>
      </w:r>
      <w:r w:rsidR="00AE40D4">
        <w:rPr>
          <w:rFonts w:asciiTheme="majorBidi" w:hAnsiTheme="majorBidi" w:cstheme="majorBidi"/>
          <w:sz w:val="22"/>
          <w:szCs w:val="22"/>
        </w:rPr>
        <w:t>9</w:t>
      </w:r>
      <w:r>
        <w:rPr>
          <w:rFonts w:asciiTheme="majorBidi" w:hAnsiTheme="majorBidi" w:cstheme="majorBidi"/>
          <w:sz w:val="22"/>
          <w:szCs w:val="22"/>
        </w:rPr>
        <w:t xml:space="preserve"> Kadın</w:t>
      </w:r>
    </w:p>
    <w:p w14:paraId="08C3258C" w14:textId="5280E211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ÜYE YAŞ </w:t>
      </w:r>
      <w:r w:rsidR="00E370B0">
        <w:rPr>
          <w:rFonts w:asciiTheme="majorBidi" w:hAnsiTheme="majorBidi" w:cstheme="majorBidi"/>
          <w:sz w:val="22"/>
          <w:szCs w:val="22"/>
        </w:rPr>
        <w:t>ORTALAMASI: 5</w:t>
      </w:r>
      <w:r w:rsidR="00287B3E">
        <w:rPr>
          <w:rFonts w:asciiTheme="majorBidi" w:hAnsiTheme="majorBidi" w:cstheme="majorBidi"/>
          <w:sz w:val="22"/>
          <w:szCs w:val="22"/>
        </w:rPr>
        <w:t>4</w:t>
      </w: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41842DB9" w14:textId="368BCDC8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ÜYE DEVAM DURUMU- </w:t>
      </w:r>
      <w:proofErr w:type="gramStart"/>
      <w:r w:rsidRPr="00C04A57">
        <w:rPr>
          <w:rFonts w:asciiTheme="majorBidi" w:hAnsiTheme="majorBidi" w:cstheme="majorBidi"/>
          <w:sz w:val="22"/>
          <w:szCs w:val="22"/>
        </w:rPr>
        <w:t>ORANI :</w:t>
      </w:r>
      <w:proofErr w:type="gramEnd"/>
      <w:r w:rsidRPr="00C04A57">
        <w:rPr>
          <w:rFonts w:asciiTheme="majorBidi" w:hAnsiTheme="majorBidi" w:cstheme="majorBidi"/>
          <w:sz w:val="22"/>
          <w:szCs w:val="22"/>
        </w:rPr>
        <w:t xml:space="preserve"> %</w:t>
      </w:r>
      <w:r w:rsidR="00AE40D4">
        <w:rPr>
          <w:rFonts w:asciiTheme="majorBidi" w:hAnsiTheme="majorBidi" w:cstheme="majorBidi"/>
          <w:sz w:val="22"/>
          <w:szCs w:val="22"/>
        </w:rPr>
        <w:t>6</w:t>
      </w:r>
      <w:r w:rsidRPr="00C04A57">
        <w:rPr>
          <w:rFonts w:asciiTheme="majorBidi" w:hAnsiTheme="majorBidi" w:cstheme="majorBidi"/>
          <w:sz w:val="22"/>
          <w:szCs w:val="22"/>
        </w:rPr>
        <w:t xml:space="preserve">0 </w:t>
      </w:r>
    </w:p>
    <w:p w14:paraId="06DADF16" w14:textId="4EE93BFC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PAUL HARRIS </w:t>
      </w:r>
      <w:r>
        <w:rPr>
          <w:rFonts w:asciiTheme="majorBidi" w:hAnsiTheme="majorBidi" w:cstheme="majorBidi"/>
          <w:sz w:val="22"/>
          <w:szCs w:val="22"/>
        </w:rPr>
        <w:t xml:space="preserve">DOSTU: </w:t>
      </w:r>
      <w:r w:rsidR="00AE40D4">
        <w:rPr>
          <w:rFonts w:asciiTheme="majorBidi" w:hAnsiTheme="majorBidi" w:cstheme="majorBidi"/>
          <w:sz w:val="22"/>
          <w:szCs w:val="22"/>
        </w:rPr>
        <w:t>8</w:t>
      </w: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15AD1068" w14:textId="77777777" w:rsidR="00C04A57" w:rsidRPr="00C04A57" w:rsidRDefault="00E370B0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BENE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FACTOR </w:t>
      </w:r>
      <w:r w:rsidR="00C04A57">
        <w:rPr>
          <w:rFonts w:asciiTheme="majorBidi" w:hAnsiTheme="majorBidi" w:cstheme="majorBidi"/>
          <w:sz w:val="22"/>
          <w:szCs w:val="22"/>
        </w:rPr>
        <w:t>SAYISI: 9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2B5B2F36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VAKIF DESTEK </w:t>
      </w:r>
      <w:r w:rsidR="00E370B0">
        <w:rPr>
          <w:rFonts w:asciiTheme="majorBidi" w:hAnsiTheme="majorBidi" w:cstheme="majorBidi"/>
          <w:sz w:val="22"/>
          <w:szCs w:val="22"/>
        </w:rPr>
        <w:t>ÜYESİ: 3</w:t>
      </w: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642F04C1" w14:textId="77777777" w:rsidR="00C04A57" w:rsidRDefault="00C04A57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7AD64DA8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SÜREKLİ </w:t>
      </w:r>
      <w:r w:rsidR="00F634A1" w:rsidRPr="00C04A57">
        <w:rPr>
          <w:rFonts w:asciiTheme="majorBidi" w:hAnsiTheme="majorBidi" w:cstheme="majorBidi"/>
          <w:b/>
          <w:bCs/>
          <w:sz w:val="22"/>
          <w:szCs w:val="22"/>
        </w:rPr>
        <w:t>PROJELER: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0A6E154E" w14:textId="77777777" w:rsidR="00C04A57" w:rsidRPr="00C04A57" w:rsidRDefault="00C04A57" w:rsidP="001501A2">
      <w:pPr>
        <w:pStyle w:val="Default"/>
        <w:numPr>
          <w:ilvl w:val="0"/>
          <w:numId w:val="1"/>
        </w:numPr>
        <w:spacing w:after="68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Geleneksel Kan Bağışı: Her sene Kış ayları başında toplu olarak kan verilmektedir. </w:t>
      </w:r>
    </w:p>
    <w:p w14:paraId="3C33FAC6" w14:textId="756F3603" w:rsidR="00C04A57" w:rsidRPr="00C04A57" w:rsidRDefault="001501A2" w:rsidP="001501A2">
      <w:pPr>
        <w:pStyle w:val="Default"/>
        <w:numPr>
          <w:ilvl w:val="0"/>
          <w:numId w:val="1"/>
        </w:numPr>
        <w:spacing w:after="68"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Bir Okulumuz Var</w:t>
      </w:r>
      <w:r w:rsidR="00F634A1" w:rsidRPr="00C04A57">
        <w:rPr>
          <w:rFonts w:asciiTheme="majorBidi" w:hAnsiTheme="majorBidi" w:cstheme="majorBidi"/>
          <w:sz w:val="22"/>
          <w:szCs w:val="22"/>
        </w:rPr>
        <w:t xml:space="preserve">: </w:t>
      </w:r>
      <w:r>
        <w:rPr>
          <w:rFonts w:asciiTheme="majorBidi" w:hAnsiTheme="majorBidi" w:cstheme="majorBidi"/>
          <w:sz w:val="22"/>
          <w:szCs w:val="22"/>
        </w:rPr>
        <w:t xml:space="preserve">Antalya’nın Kepez ilçesinde bulunan ve kulübümüzün adını taşıyan Falez </w:t>
      </w:r>
      <w:proofErr w:type="spellStart"/>
      <w:r>
        <w:rPr>
          <w:rFonts w:asciiTheme="majorBidi" w:hAnsiTheme="majorBidi" w:cstheme="majorBidi"/>
          <w:sz w:val="22"/>
          <w:szCs w:val="22"/>
        </w:rPr>
        <w:t>Rotary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Anaokulu’</w:t>
      </w:r>
      <w:r w:rsidR="00AE40D4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n</w:t>
      </w:r>
      <w:r w:rsidR="00AE40D4">
        <w:rPr>
          <w:rFonts w:asciiTheme="majorBidi" w:hAnsiTheme="majorBidi" w:cstheme="majorBidi"/>
          <w:sz w:val="22"/>
          <w:szCs w:val="22"/>
        </w:rPr>
        <w:t>u</w:t>
      </w:r>
      <w:r>
        <w:rPr>
          <w:rFonts w:asciiTheme="majorBidi" w:hAnsiTheme="majorBidi" w:cstheme="majorBidi"/>
          <w:sz w:val="22"/>
          <w:szCs w:val="22"/>
        </w:rPr>
        <w:t>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her yıl eğitim materyalleri ihtiyaçları karşılanmaktadır.</w:t>
      </w:r>
    </w:p>
    <w:p w14:paraId="31284291" w14:textId="77777777" w:rsidR="00C04A57" w:rsidRPr="00C04A57" w:rsidRDefault="00C04A57" w:rsidP="001501A2">
      <w:pPr>
        <w:pStyle w:val="Default"/>
        <w:numPr>
          <w:ilvl w:val="0"/>
          <w:numId w:val="1"/>
        </w:numPr>
        <w:spacing w:after="68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>Öğrenci bursları: Kulüp olarak</w:t>
      </w:r>
      <w:r w:rsidR="001501A2">
        <w:rPr>
          <w:rFonts w:asciiTheme="majorBidi" w:hAnsiTheme="majorBidi" w:cstheme="majorBidi"/>
          <w:sz w:val="22"/>
          <w:szCs w:val="22"/>
        </w:rPr>
        <w:t xml:space="preserve"> 10</w:t>
      </w:r>
      <w:r w:rsidRPr="00C04A57">
        <w:rPr>
          <w:rFonts w:asciiTheme="majorBidi" w:hAnsiTheme="majorBidi" w:cstheme="majorBidi"/>
          <w:sz w:val="22"/>
          <w:szCs w:val="22"/>
        </w:rPr>
        <w:t xml:space="preserve"> öğrenci okutmaktayız. </w:t>
      </w:r>
    </w:p>
    <w:p w14:paraId="708E76D6" w14:textId="77777777" w:rsidR="00C04A57" w:rsidRPr="00C04A57" w:rsidRDefault="001501A2" w:rsidP="001501A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Sağlıklı Beslenme, Aile İçi İletişim gibi alanlarda 10 yıldır süregelen farkındalık çalışmaları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yapılmaktadır. </w:t>
      </w:r>
    </w:p>
    <w:p w14:paraId="2471D87E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E8B3137" w14:textId="77777777" w:rsidR="00C04A57" w:rsidRPr="001501A2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BİRDEN FAZLA YAPILIP VAZGEÇİLEN </w:t>
      </w:r>
      <w:r w:rsidR="00F634A1"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PROJELER: </w:t>
      </w:r>
      <w:r w:rsidR="001501A2" w:rsidRPr="001501A2">
        <w:rPr>
          <w:rFonts w:asciiTheme="majorBidi" w:hAnsiTheme="majorBidi" w:cstheme="majorBidi"/>
          <w:sz w:val="22"/>
          <w:szCs w:val="22"/>
        </w:rPr>
        <w:t>1</w:t>
      </w:r>
      <w:r w:rsidRPr="001501A2">
        <w:rPr>
          <w:rFonts w:asciiTheme="majorBidi" w:hAnsiTheme="majorBidi" w:cstheme="majorBidi"/>
          <w:sz w:val="22"/>
          <w:szCs w:val="22"/>
        </w:rPr>
        <w:t xml:space="preserve"> adet projemiz vardır. </w:t>
      </w:r>
    </w:p>
    <w:p w14:paraId="7CEBE3D8" w14:textId="2153E996" w:rsidR="00C04A57" w:rsidRPr="00C04A57" w:rsidRDefault="00C04A57" w:rsidP="001501A2">
      <w:pPr>
        <w:pStyle w:val="Default"/>
        <w:spacing w:after="56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1- </w:t>
      </w:r>
      <w:r w:rsidRPr="001501A2">
        <w:rPr>
          <w:rFonts w:asciiTheme="majorBidi" w:hAnsiTheme="majorBidi" w:cstheme="majorBidi"/>
          <w:sz w:val="22"/>
          <w:szCs w:val="22"/>
        </w:rPr>
        <w:t>KADINLARA MESLEK EĞİTİMİ: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F186A">
        <w:rPr>
          <w:rFonts w:asciiTheme="majorBidi" w:hAnsiTheme="majorBidi" w:cstheme="majorBidi"/>
          <w:sz w:val="22"/>
          <w:szCs w:val="22"/>
        </w:rPr>
        <w:t>3 defa yapılmış</w:t>
      </w:r>
      <w:r w:rsidR="00AE40D4">
        <w:rPr>
          <w:rFonts w:asciiTheme="majorBidi" w:hAnsiTheme="majorBidi" w:cstheme="majorBidi"/>
          <w:sz w:val="22"/>
          <w:szCs w:val="22"/>
        </w:rPr>
        <w:t xml:space="preserve"> olup da</w:t>
      </w:r>
      <w:r w:rsidR="004F186A">
        <w:rPr>
          <w:rFonts w:asciiTheme="majorBidi" w:hAnsiTheme="majorBidi" w:cstheme="majorBidi"/>
          <w:sz w:val="22"/>
          <w:szCs w:val="22"/>
        </w:rPr>
        <w:t>ha sonraki s</w:t>
      </w:r>
      <w:r w:rsidRPr="00C04A57">
        <w:rPr>
          <w:rFonts w:asciiTheme="majorBidi" w:hAnsiTheme="majorBidi" w:cstheme="majorBidi"/>
          <w:sz w:val="22"/>
          <w:szCs w:val="22"/>
        </w:rPr>
        <w:t>ene</w:t>
      </w:r>
      <w:r w:rsidR="004F186A">
        <w:rPr>
          <w:rFonts w:asciiTheme="majorBidi" w:hAnsiTheme="majorBidi" w:cstheme="majorBidi"/>
          <w:sz w:val="22"/>
          <w:szCs w:val="22"/>
        </w:rPr>
        <w:t>ler</w:t>
      </w:r>
      <w:r w:rsidRPr="00C04A57">
        <w:rPr>
          <w:rFonts w:asciiTheme="majorBidi" w:hAnsiTheme="majorBidi" w:cstheme="majorBidi"/>
          <w:sz w:val="22"/>
          <w:szCs w:val="22"/>
        </w:rPr>
        <w:t xml:space="preserve"> öğrenci bulunamamış</w:t>
      </w:r>
      <w:r w:rsidR="00CE0081">
        <w:rPr>
          <w:rFonts w:asciiTheme="majorBidi" w:hAnsiTheme="majorBidi" w:cstheme="majorBidi"/>
          <w:sz w:val="22"/>
          <w:szCs w:val="22"/>
        </w:rPr>
        <w:t xml:space="preserve"> ve p</w:t>
      </w:r>
      <w:r w:rsidRPr="00C04A57">
        <w:rPr>
          <w:rFonts w:asciiTheme="majorBidi" w:hAnsiTheme="majorBidi" w:cstheme="majorBidi"/>
          <w:sz w:val="22"/>
          <w:szCs w:val="22"/>
        </w:rPr>
        <w:t xml:space="preserve">roje üye takibi gerektirdiği için sürdürülememiştir. </w:t>
      </w:r>
    </w:p>
    <w:p w14:paraId="0090BFA5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C14DF41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PROJELERE DESTEK ALINAN </w:t>
      </w:r>
      <w:r w:rsidR="00F634A1" w:rsidRPr="00C04A57">
        <w:rPr>
          <w:rFonts w:asciiTheme="majorBidi" w:hAnsiTheme="majorBidi" w:cstheme="majorBidi"/>
          <w:b/>
          <w:bCs/>
          <w:sz w:val="22"/>
          <w:szCs w:val="22"/>
        </w:rPr>
        <w:t>KURULUŞLAR: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57C590F0" w14:textId="3F7A1C85" w:rsidR="00C04A57" w:rsidRDefault="004F186A" w:rsidP="004F186A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Antalya Valiliği,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Antalya 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Büyük Şehir Belediyesi, </w:t>
      </w:r>
      <w:r>
        <w:rPr>
          <w:rFonts w:asciiTheme="majorBidi" w:hAnsiTheme="majorBidi" w:cstheme="majorBidi"/>
          <w:sz w:val="22"/>
          <w:szCs w:val="22"/>
        </w:rPr>
        <w:t>Muratpaşa Belediyesi, K</w:t>
      </w:r>
      <w:r w:rsidR="00287B3E">
        <w:rPr>
          <w:rFonts w:asciiTheme="majorBidi" w:hAnsiTheme="majorBidi" w:cstheme="majorBidi"/>
          <w:sz w:val="22"/>
          <w:szCs w:val="22"/>
        </w:rPr>
        <w:t>epez</w:t>
      </w:r>
      <w:r>
        <w:rPr>
          <w:rFonts w:asciiTheme="majorBidi" w:hAnsiTheme="majorBidi" w:cstheme="majorBidi"/>
          <w:sz w:val="22"/>
          <w:szCs w:val="22"/>
        </w:rPr>
        <w:t xml:space="preserve"> Belediyesi, Zihinsel Engelli Çocuklarla Eğitim Vakfı (ZİÇEV), </w:t>
      </w:r>
      <w:r w:rsidR="001501A2">
        <w:rPr>
          <w:rFonts w:asciiTheme="majorBidi" w:hAnsiTheme="majorBidi" w:cstheme="majorBidi"/>
          <w:sz w:val="22"/>
          <w:szCs w:val="22"/>
        </w:rPr>
        <w:t xml:space="preserve">Alev </w:t>
      </w:r>
      <w:proofErr w:type="spellStart"/>
      <w:r w:rsidR="001501A2">
        <w:rPr>
          <w:rFonts w:asciiTheme="majorBidi" w:hAnsiTheme="majorBidi" w:cstheme="majorBidi"/>
          <w:sz w:val="22"/>
          <w:szCs w:val="22"/>
        </w:rPr>
        <w:t>Küner</w:t>
      </w:r>
      <w:proofErr w:type="spellEnd"/>
      <w:r w:rsidR="001501A2">
        <w:rPr>
          <w:rFonts w:asciiTheme="majorBidi" w:hAnsiTheme="majorBidi" w:cstheme="majorBidi"/>
          <w:sz w:val="22"/>
          <w:szCs w:val="22"/>
        </w:rPr>
        <w:t xml:space="preserve"> Toplum Merkezi, Akdeniz Aile Sağlığı ve Eğitimi Derneği, Antalya Bilim Üniversitesi</w:t>
      </w:r>
      <w:r w:rsidR="00287B3E">
        <w:rPr>
          <w:rFonts w:asciiTheme="majorBidi" w:hAnsiTheme="majorBidi" w:cstheme="majorBidi"/>
          <w:sz w:val="22"/>
          <w:szCs w:val="22"/>
        </w:rPr>
        <w:t>, Lösev</w:t>
      </w:r>
    </w:p>
    <w:p w14:paraId="515621B3" w14:textId="77777777" w:rsidR="00F634A1" w:rsidRPr="00C04A57" w:rsidRDefault="00F634A1" w:rsidP="004F186A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057BA0C" w14:textId="77777777" w:rsidR="00C04A57" w:rsidRPr="00C04A57" w:rsidRDefault="00C04A57" w:rsidP="00E370B0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ROTARACT </w:t>
      </w:r>
      <w:r w:rsidR="00E370B0" w:rsidRPr="00C04A57">
        <w:rPr>
          <w:rFonts w:asciiTheme="majorBidi" w:hAnsiTheme="majorBidi" w:cstheme="majorBidi"/>
          <w:sz w:val="22"/>
          <w:szCs w:val="22"/>
        </w:rPr>
        <w:t>KULÜBÜ: FALEZ</w:t>
      </w:r>
      <w:r w:rsidR="00E370B0">
        <w:rPr>
          <w:rFonts w:asciiTheme="majorBidi" w:hAnsiTheme="majorBidi" w:cstheme="majorBidi"/>
          <w:sz w:val="22"/>
          <w:szCs w:val="22"/>
        </w:rPr>
        <w:t xml:space="preserve"> ROTARACT KULÜBÜ</w:t>
      </w:r>
    </w:p>
    <w:p w14:paraId="70895F62" w14:textId="77777777" w:rsidR="00C04A57" w:rsidRDefault="00C04A57" w:rsidP="00E370B0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INTERACT </w:t>
      </w:r>
      <w:r w:rsidR="00E370B0" w:rsidRPr="00C04A57">
        <w:rPr>
          <w:rFonts w:asciiTheme="majorBidi" w:hAnsiTheme="majorBidi" w:cstheme="majorBidi"/>
          <w:sz w:val="22"/>
          <w:szCs w:val="22"/>
        </w:rPr>
        <w:t>KULÜBÜ: FALEZ</w:t>
      </w:r>
      <w:r w:rsidRPr="00C04A57">
        <w:rPr>
          <w:rFonts w:asciiTheme="majorBidi" w:hAnsiTheme="majorBidi" w:cstheme="majorBidi"/>
          <w:sz w:val="22"/>
          <w:szCs w:val="22"/>
        </w:rPr>
        <w:t xml:space="preserve"> INTERACT KULÜBÜ </w:t>
      </w:r>
      <w:r w:rsidR="00E370B0">
        <w:rPr>
          <w:rFonts w:asciiTheme="majorBidi" w:hAnsiTheme="majorBidi" w:cstheme="majorBidi"/>
          <w:sz w:val="22"/>
          <w:szCs w:val="22"/>
        </w:rPr>
        <w:t>(Aktif Değil)</w:t>
      </w:r>
    </w:p>
    <w:p w14:paraId="611D2AB6" w14:textId="77777777" w:rsidR="00E370B0" w:rsidRPr="001501A2" w:rsidRDefault="00E370B0" w:rsidP="001501A2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ROTAKİDS KULÜBÜ: FALEZ ROTAKİDS KULÜBÜ</w:t>
      </w:r>
    </w:p>
    <w:p w14:paraId="36FC688D" w14:textId="77777777" w:rsidR="00E370B0" w:rsidRDefault="00E370B0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0C43BA4C" w14:textId="77777777" w:rsidR="00E370B0" w:rsidRDefault="00E370B0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70B0" w14:paraId="0833E331" w14:textId="77777777" w:rsidTr="00E370B0">
        <w:tc>
          <w:tcPr>
            <w:tcW w:w="4531" w:type="dxa"/>
          </w:tcPr>
          <w:p w14:paraId="1D4EBD9E" w14:textId="77777777" w:rsid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GÜÇLÜ YÖNLERİMİZ</w:t>
            </w:r>
          </w:p>
        </w:tc>
        <w:tc>
          <w:tcPr>
            <w:tcW w:w="4531" w:type="dxa"/>
          </w:tcPr>
          <w:p w14:paraId="70CD1F3A" w14:textId="77777777" w:rsid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ZAYIF YÖNLERİMİZ</w:t>
            </w:r>
          </w:p>
        </w:tc>
      </w:tr>
      <w:tr w:rsidR="00E370B0" w14:paraId="3208ACA1" w14:textId="77777777" w:rsidTr="00E370B0">
        <w:tc>
          <w:tcPr>
            <w:tcW w:w="4531" w:type="dxa"/>
          </w:tcPr>
          <w:p w14:paraId="499F90AA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Genç üyelerin katılmasına destek ve güçlü irade</w:t>
            </w:r>
          </w:p>
        </w:tc>
        <w:tc>
          <w:tcPr>
            <w:tcW w:w="4531" w:type="dxa"/>
          </w:tcPr>
          <w:p w14:paraId="097D96A3" w14:textId="77A51A93" w:rsidR="00E370B0" w:rsidRPr="00E370B0" w:rsidRDefault="00CE0081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 xml:space="preserve">Hizmet yükü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paylaşımı düşük</w:t>
            </w:r>
          </w:p>
        </w:tc>
      </w:tr>
      <w:tr w:rsidR="00E370B0" w14:paraId="09A7E2C6" w14:textId="77777777" w:rsidTr="00E370B0">
        <w:tc>
          <w:tcPr>
            <w:tcW w:w="4531" w:type="dxa"/>
          </w:tcPr>
          <w:p w14:paraId="11D365EC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370B0">
              <w:rPr>
                <w:rFonts w:asciiTheme="majorBidi" w:hAnsiTheme="majorBidi" w:cstheme="majorBidi"/>
                <w:sz w:val="22"/>
                <w:szCs w:val="22"/>
              </w:rPr>
              <w:t>Rotary</w:t>
            </w:r>
            <w:proofErr w:type="spellEnd"/>
            <w:r w:rsidRPr="00E370B0">
              <w:rPr>
                <w:rFonts w:asciiTheme="majorBidi" w:hAnsiTheme="majorBidi" w:cstheme="majorBidi"/>
                <w:sz w:val="22"/>
                <w:szCs w:val="22"/>
              </w:rPr>
              <w:t xml:space="preserve"> bilgisi çok yüksek</w:t>
            </w:r>
          </w:p>
        </w:tc>
        <w:tc>
          <w:tcPr>
            <w:tcW w:w="4531" w:type="dxa"/>
          </w:tcPr>
          <w:p w14:paraId="75F9C282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Proje faaliyetlerine yetersiz üye katılımı</w:t>
            </w:r>
          </w:p>
        </w:tc>
      </w:tr>
      <w:tr w:rsidR="00E370B0" w14:paraId="572FC80A" w14:textId="77777777" w:rsidTr="00E370B0">
        <w:tc>
          <w:tcPr>
            <w:tcW w:w="4531" w:type="dxa"/>
          </w:tcPr>
          <w:p w14:paraId="08B38EFD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Sosyal Medya Kullanımı çok yüksek düzeyde</w:t>
            </w:r>
          </w:p>
        </w:tc>
        <w:tc>
          <w:tcPr>
            <w:tcW w:w="4531" w:type="dxa"/>
          </w:tcPr>
          <w:p w14:paraId="6B813734" w14:textId="55C833EF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 xml:space="preserve">Bölgesel Aktivitelere </w:t>
            </w:r>
            <w:r w:rsidR="00CE0081">
              <w:rPr>
                <w:rFonts w:asciiTheme="majorBidi" w:hAnsiTheme="majorBidi" w:cstheme="majorBidi"/>
                <w:sz w:val="22"/>
                <w:szCs w:val="22"/>
              </w:rPr>
              <w:t xml:space="preserve">az </w:t>
            </w:r>
            <w:r w:rsidRPr="00E370B0">
              <w:rPr>
                <w:rFonts w:asciiTheme="majorBidi" w:hAnsiTheme="majorBidi" w:cstheme="majorBidi"/>
                <w:sz w:val="22"/>
                <w:szCs w:val="22"/>
              </w:rPr>
              <w:t>katılım</w:t>
            </w:r>
          </w:p>
        </w:tc>
      </w:tr>
      <w:tr w:rsidR="00E370B0" w14:paraId="06AD693C" w14:textId="77777777" w:rsidTr="00E370B0">
        <w:tc>
          <w:tcPr>
            <w:tcW w:w="4531" w:type="dxa"/>
          </w:tcPr>
          <w:p w14:paraId="5F1A151A" w14:textId="171E4313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 xml:space="preserve">Arkadaşlık bağları </w:t>
            </w:r>
            <w:r w:rsidR="00CE0081">
              <w:rPr>
                <w:rFonts w:asciiTheme="majorBidi" w:hAnsiTheme="majorBidi" w:cstheme="majorBidi"/>
                <w:sz w:val="22"/>
                <w:szCs w:val="22"/>
              </w:rPr>
              <w:t xml:space="preserve">ve uyum </w:t>
            </w:r>
            <w:r w:rsidRPr="00E370B0">
              <w:rPr>
                <w:rFonts w:asciiTheme="majorBidi" w:hAnsiTheme="majorBidi" w:cstheme="majorBidi"/>
                <w:sz w:val="22"/>
                <w:szCs w:val="22"/>
              </w:rPr>
              <w:t>çok kuvvetli</w:t>
            </w:r>
          </w:p>
        </w:tc>
        <w:tc>
          <w:tcPr>
            <w:tcW w:w="4531" w:type="dxa"/>
          </w:tcPr>
          <w:p w14:paraId="06A86EC0" w14:textId="7DA053C4" w:rsidR="00E370B0" w:rsidRPr="00E370B0" w:rsidRDefault="00CE0081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Finansal yeterlilik düşük</w:t>
            </w:r>
          </w:p>
        </w:tc>
      </w:tr>
      <w:tr w:rsidR="00E370B0" w14:paraId="536AA783" w14:textId="77777777" w:rsidTr="00E370B0">
        <w:tc>
          <w:tcPr>
            <w:tcW w:w="4531" w:type="dxa"/>
          </w:tcPr>
          <w:p w14:paraId="45AAE017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Bölge ve İlde tanınmış bir kulübüz</w:t>
            </w:r>
          </w:p>
        </w:tc>
        <w:tc>
          <w:tcPr>
            <w:tcW w:w="4531" w:type="dxa"/>
          </w:tcPr>
          <w:p w14:paraId="47639C29" w14:textId="346381D3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Asamble ve konferanslara yetersiz</w:t>
            </w:r>
            <w:r w:rsidR="00CE008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E0081" w:rsidRPr="00E370B0">
              <w:rPr>
                <w:rFonts w:asciiTheme="majorBidi" w:hAnsiTheme="majorBidi" w:cstheme="majorBidi"/>
                <w:sz w:val="22"/>
                <w:szCs w:val="22"/>
              </w:rPr>
              <w:t>katılım</w:t>
            </w:r>
          </w:p>
        </w:tc>
      </w:tr>
      <w:tr w:rsidR="00E370B0" w14:paraId="47C7F88E" w14:textId="77777777" w:rsidTr="00E370B0">
        <w:tc>
          <w:tcPr>
            <w:tcW w:w="4531" w:type="dxa"/>
          </w:tcPr>
          <w:p w14:paraId="3DA92588" w14:textId="24A37A83" w:rsidR="00E370B0" w:rsidRPr="00E370B0" w:rsidRDefault="00CE0081" w:rsidP="00E370B0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Üyelerin mesleki çeşitliliği</w:t>
            </w:r>
          </w:p>
        </w:tc>
        <w:tc>
          <w:tcPr>
            <w:tcW w:w="4531" w:type="dxa"/>
          </w:tcPr>
          <w:p w14:paraId="1D119D30" w14:textId="32656A20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370B0" w14:paraId="53262DF6" w14:textId="77777777" w:rsidTr="00E370B0">
        <w:tc>
          <w:tcPr>
            <w:tcW w:w="4531" w:type="dxa"/>
          </w:tcPr>
          <w:p w14:paraId="5D972950" w14:textId="77777777" w:rsid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0B18D814" w14:textId="48A670C3" w:rsid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ABE2722" w14:textId="77777777" w:rsidR="00E370B0" w:rsidRDefault="00E370B0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6BF02B5A" w14:textId="77777777" w:rsidR="00394FCF" w:rsidRDefault="00394FCF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77BBFA07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2) NEREDE OLMAK </w:t>
      </w:r>
      <w:r w:rsidR="00394FCF" w:rsidRPr="00C04A57">
        <w:rPr>
          <w:rFonts w:asciiTheme="majorBidi" w:hAnsiTheme="majorBidi" w:cstheme="majorBidi"/>
          <w:b/>
          <w:bCs/>
          <w:sz w:val="22"/>
          <w:szCs w:val="22"/>
        </w:rPr>
        <w:t>İSTİYORUZ?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0173D2C3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3692BD3" w14:textId="31FB1F76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>20</w:t>
      </w:r>
      <w:r w:rsidR="00CE0081">
        <w:rPr>
          <w:rFonts w:asciiTheme="majorBidi" w:hAnsiTheme="majorBidi" w:cstheme="majorBidi"/>
          <w:sz w:val="22"/>
          <w:szCs w:val="22"/>
        </w:rPr>
        <w:t>26</w:t>
      </w:r>
      <w:r w:rsidRPr="00C04A57">
        <w:rPr>
          <w:rFonts w:asciiTheme="majorBidi" w:hAnsiTheme="majorBidi" w:cstheme="majorBidi"/>
          <w:sz w:val="22"/>
          <w:szCs w:val="22"/>
        </w:rPr>
        <w:t xml:space="preserve"> tarihi itibarıyla; </w:t>
      </w:r>
    </w:p>
    <w:p w14:paraId="04C32535" w14:textId="3D638870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- Genç, dinamik ve aktif her yıl </w:t>
      </w:r>
      <w:r w:rsidR="00CE0081">
        <w:rPr>
          <w:rFonts w:asciiTheme="majorBidi" w:hAnsiTheme="majorBidi" w:cstheme="majorBidi"/>
          <w:sz w:val="22"/>
          <w:szCs w:val="22"/>
        </w:rPr>
        <w:t xml:space="preserve">en az </w:t>
      </w:r>
      <w:r w:rsidR="00287B3E">
        <w:rPr>
          <w:rFonts w:asciiTheme="majorBidi" w:hAnsiTheme="majorBidi" w:cstheme="majorBidi"/>
          <w:sz w:val="22"/>
          <w:szCs w:val="22"/>
        </w:rPr>
        <w:t>3</w:t>
      </w:r>
      <w:r w:rsidRPr="00C04A57">
        <w:rPr>
          <w:rFonts w:asciiTheme="majorBidi" w:hAnsiTheme="majorBidi" w:cstheme="majorBidi"/>
          <w:sz w:val="22"/>
          <w:szCs w:val="22"/>
        </w:rPr>
        <w:t xml:space="preserve"> üyenin katılmış olması </w:t>
      </w:r>
    </w:p>
    <w:p w14:paraId="4D77223E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- Ulusal ve uluslararası tanınan bir kulüp olmak </w:t>
      </w:r>
    </w:p>
    <w:p w14:paraId="6E698301" w14:textId="77777777" w:rsidR="00C04A57" w:rsidRPr="00C04A57" w:rsidRDefault="00E370B0" w:rsidP="00E370B0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- Küresel Bağış projesi yapmak </w:t>
      </w:r>
    </w:p>
    <w:p w14:paraId="60D3BF70" w14:textId="484461EE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>- Bölge görevlileri ve Guv</w:t>
      </w:r>
      <w:r w:rsidR="00CE0081">
        <w:rPr>
          <w:rFonts w:asciiTheme="majorBidi" w:hAnsiTheme="majorBidi" w:cstheme="majorBidi"/>
          <w:sz w:val="22"/>
          <w:szCs w:val="22"/>
        </w:rPr>
        <w:t>ernör</w:t>
      </w: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  <w:r w:rsidR="00CE0081">
        <w:rPr>
          <w:rFonts w:asciiTheme="majorBidi" w:hAnsiTheme="majorBidi" w:cstheme="majorBidi"/>
          <w:sz w:val="22"/>
          <w:szCs w:val="22"/>
        </w:rPr>
        <w:t>yardımcı</w:t>
      </w:r>
      <w:r w:rsidR="00E370B0" w:rsidRPr="00C04A57">
        <w:rPr>
          <w:rFonts w:asciiTheme="majorBidi" w:hAnsiTheme="majorBidi" w:cstheme="majorBidi"/>
          <w:sz w:val="22"/>
          <w:szCs w:val="22"/>
        </w:rPr>
        <w:t xml:space="preserve"> </w:t>
      </w:r>
      <w:r w:rsidR="00CE0081">
        <w:rPr>
          <w:rFonts w:asciiTheme="majorBidi" w:hAnsiTheme="majorBidi" w:cstheme="majorBidi"/>
          <w:sz w:val="22"/>
          <w:szCs w:val="22"/>
        </w:rPr>
        <w:t>aday</w:t>
      </w:r>
      <w:r w:rsidR="00E370B0" w:rsidRPr="00C04A57">
        <w:rPr>
          <w:rFonts w:asciiTheme="majorBidi" w:hAnsiTheme="majorBidi" w:cstheme="majorBidi"/>
          <w:sz w:val="22"/>
          <w:szCs w:val="22"/>
        </w:rPr>
        <w:t>ları</w:t>
      </w:r>
      <w:r w:rsidRPr="00C04A57">
        <w:rPr>
          <w:rFonts w:asciiTheme="majorBidi" w:hAnsiTheme="majorBidi" w:cstheme="majorBidi"/>
          <w:sz w:val="22"/>
          <w:szCs w:val="22"/>
        </w:rPr>
        <w:t xml:space="preserve"> çıkarmak </w:t>
      </w:r>
    </w:p>
    <w:p w14:paraId="3664121E" w14:textId="08FE1864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- Uluslararası </w:t>
      </w:r>
      <w:r w:rsidR="00CE0081">
        <w:rPr>
          <w:rFonts w:asciiTheme="majorBidi" w:hAnsiTheme="majorBidi" w:cstheme="majorBidi"/>
          <w:sz w:val="22"/>
          <w:szCs w:val="22"/>
        </w:rPr>
        <w:t>G</w:t>
      </w:r>
      <w:r w:rsidRPr="00C04A57">
        <w:rPr>
          <w:rFonts w:asciiTheme="majorBidi" w:hAnsiTheme="majorBidi" w:cstheme="majorBidi"/>
          <w:sz w:val="22"/>
          <w:szCs w:val="22"/>
        </w:rPr>
        <w:t xml:space="preserve">örevlimizin olması </w:t>
      </w:r>
    </w:p>
    <w:p w14:paraId="03600C81" w14:textId="0C19B214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- Basın ve halkla ilişkiler komitesi kurmak, etkin çalıştırmak </w:t>
      </w:r>
    </w:p>
    <w:p w14:paraId="16CC714E" w14:textId="5C3814D4" w:rsidR="00C04A57" w:rsidRPr="00C04A57" w:rsidRDefault="006F0761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- </w:t>
      </w:r>
      <w:r w:rsidR="00CE0081">
        <w:rPr>
          <w:rFonts w:asciiTheme="majorBidi" w:hAnsiTheme="majorBidi" w:cstheme="majorBidi"/>
          <w:sz w:val="22"/>
          <w:szCs w:val="22"/>
        </w:rPr>
        <w:t>En yüksek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üye</w:t>
      </w:r>
      <w:r w:rsidR="00CE0081">
        <w:rPr>
          <w:rFonts w:asciiTheme="majorBidi" w:hAnsiTheme="majorBidi" w:cstheme="majorBidi"/>
          <w:sz w:val="22"/>
          <w:szCs w:val="22"/>
        </w:rPr>
        <w:t>li kulüplerden biri olmak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3C2378E8" w14:textId="20F59912" w:rsidR="00C04A57" w:rsidRPr="00C04A57" w:rsidRDefault="006F0761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- Gelir Getirici 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etkinliğimizin </w:t>
      </w:r>
      <w:r w:rsidR="00CE0081">
        <w:rPr>
          <w:rFonts w:asciiTheme="majorBidi" w:hAnsiTheme="majorBidi" w:cstheme="majorBidi"/>
          <w:sz w:val="22"/>
          <w:szCs w:val="22"/>
        </w:rPr>
        <w:t>artması</w:t>
      </w:r>
    </w:p>
    <w:p w14:paraId="37E21F45" w14:textId="77777777" w:rsidR="00C04A57" w:rsidRDefault="00C04A57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- %100 </w:t>
      </w:r>
      <w:r w:rsidR="006F0761">
        <w:rPr>
          <w:rFonts w:asciiTheme="majorBidi" w:hAnsiTheme="majorBidi" w:cstheme="majorBidi"/>
          <w:sz w:val="22"/>
          <w:szCs w:val="22"/>
        </w:rPr>
        <w:t>BENEFACTOR Kulüp olmak</w:t>
      </w:r>
    </w:p>
    <w:p w14:paraId="78D65C60" w14:textId="77777777" w:rsidR="006F0761" w:rsidRDefault="006F0761" w:rsidP="001501A2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- %100 EREY Kulüp olmak</w:t>
      </w:r>
    </w:p>
    <w:p w14:paraId="52A2C590" w14:textId="77777777" w:rsidR="006F0761" w:rsidRPr="00C04A57" w:rsidRDefault="006F0761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1"/>
        <w:gridCol w:w="2266"/>
      </w:tblGrid>
      <w:tr w:rsidR="00E370B0" w14:paraId="57052967" w14:textId="77777777" w:rsidTr="00E370B0">
        <w:tc>
          <w:tcPr>
            <w:tcW w:w="2830" w:type="dxa"/>
            <w:vAlign w:val="center"/>
          </w:tcPr>
          <w:p w14:paraId="4981F45D" w14:textId="77777777" w:rsidR="00E370B0" w:rsidRDefault="00E370B0" w:rsidP="00E370B0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4A5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HEDEFLENEN TARİH</w:t>
            </w:r>
          </w:p>
        </w:tc>
        <w:tc>
          <w:tcPr>
            <w:tcW w:w="1985" w:type="dxa"/>
            <w:vAlign w:val="center"/>
          </w:tcPr>
          <w:p w14:paraId="19885F77" w14:textId="4A077CD7" w:rsidR="00E370B0" w:rsidRDefault="00E370B0" w:rsidP="00E370B0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 Haziran 202</w:t>
            </w:r>
            <w:r w:rsidR="00CE00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1" w:type="dxa"/>
            <w:vAlign w:val="center"/>
          </w:tcPr>
          <w:p w14:paraId="1FC31D3E" w14:textId="3295A29C" w:rsidR="00E370B0" w:rsidRDefault="00E370B0" w:rsidP="00E370B0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 Haziran 202</w:t>
            </w:r>
            <w:r w:rsidR="00CE00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6" w:type="dxa"/>
            <w:vAlign w:val="center"/>
          </w:tcPr>
          <w:p w14:paraId="1B45922B" w14:textId="64244C78" w:rsidR="00E370B0" w:rsidRDefault="00E370B0" w:rsidP="00E370B0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 Haziran 202</w:t>
            </w:r>
            <w:r w:rsidR="00CE00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</w:tr>
      <w:tr w:rsidR="00E370B0" w14:paraId="07A77827" w14:textId="77777777" w:rsidTr="00E370B0">
        <w:tc>
          <w:tcPr>
            <w:tcW w:w="2830" w:type="dxa"/>
          </w:tcPr>
          <w:p w14:paraId="7C122D94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Hedeflenen Üye Sayısı</w:t>
            </w:r>
          </w:p>
        </w:tc>
        <w:tc>
          <w:tcPr>
            <w:tcW w:w="1985" w:type="dxa"/>
          </w:tcPr>
          <w:p w14:paraId="606B8CD0" w14:textId="7FDDE1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287B3E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981" w:type="dxa"/>
          </w:tcPr>
          <w:p w14:paraId="1905DFC1" w14:textId="08353B7D" w:rsidR="00E370B0" w:rsidRPr="00E370B0" w:rsidRDefault="00287B3E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27</w:t>
            </w:r>
          </w:p>
        </w:tc>
        <w:tc>
          <w:tcPr>
            <w:tcW w:w="2266" w:type="dxa"/>
          </w:tcPr>
          <w:p w14:paraId="1165C0F0" w14:textId="619052EC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287B3E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E370B0" w14:paraId="7721979E" w14:textId="77777777" w:rsidTr="00E370B0">
        <w:tc>
          <w:tcPr>
            <w:tcW w:w="2830" w:type="dxa"/>
          </w:tcPr>
          <w:p w14:paraId="3EB93627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Üye Devam Durumu/Oranı</w:t>
            </w:r>
          </w:p>
        </w:tc>
        <w:tc>
          <w:tcPr>
            <w:tcW w:w="1985" w:type="dxa"/>
          </w:tcPr>
          <w:p w14:paraId="625F42AB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%60</w:t>
            </w:r>
          </w:p>
        </w:tc>
        <w:tc>
          <w:tcPr>
            <w:tcW w:w="1981" w:type="dxa"/>
          </w:tcPr>
          <w:p w14:paraId="7B8D856A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%65</w:t>
            </w:r>
          </w:p>
        </w:tc>
        <w:tc>
          <w:tcPr>
            <w:tcW w:w="2266" w:type="dxa"/>
          </w:tcPr>
          <w:p w14:paraId="7F4437E7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%70</w:t>
            </w:r>
          </w:p>
        </w:tc>
      </w:tr>
      <w:tr w:rsidR="00E370B0" w14:paraId="27EB6826" w14:textId="77777777" w:rsidTr="00E370B0">
        <w:tc>
          <w:tcPr>
            <w:tcW w:w="2830" w:type="dxa"/>
          </w:tcPr>
          <w:p w14:paraId="5EC28E98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Paul Harris Dostu</w:t>
            </w:r>
          </w:p>
        </w:tc>
        <w:tc>
          <w:tcPr>
            <w:tcW w:w="1985" w:type="dxa"/>
          </w:tcPr>
          <w:p w14:paraId="68E54358" w14:textId="4AC7CA22" w:rsidR="00E370B0" w:rsidRPr="00E370B0" w:rsidRDefault="00CE0081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1981" w:type="dxa"/>
          </w:tcPr>
          <w:p w14:paraId="3E5576E9" w14:textId="05EF5FB6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CE0081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266" w:type="dxa"/>
          </w:tcPr>
          <w:p w14:paraId="6FBFB0B8" w14:textId="2B7CDBD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CE0081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E370B0" w14:paraId="5D6143B3" w14:textId="77777777" w:rsidTr="00E370B0">
        <w:tc>
          <w:tcPr>
            <w:tcW w:w="2830" w:type="dxa"/>
          </w:tcPr>
          <w:p w14:paraId="0D074376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370B0">
              <w:rPr>
                <w:rFonts w:asciiTheme="majorBidi" w:hAnsiTheme="majorBidi" w:cstheme="majorBidi"/>
                <w:sz w:val="22"/>
                <w:szCs w:val="22"/>
              </w:rPr>
              <w:t>Benefactor</w:t>
            </w:r>
            <w:proofErr w:type="spellEnd"/>
            <w:r w:rsidRPr="00E370B0">
              <w:rPr>
                <w:rFonts w:asciiTheme="majorBidi" w:hAnsiTheme="majorBidi" w:cstheme="majorBidi"/>
                <w:sz w:val="22"/>
                <w:szCs w:val="22"/>
              </w:rPr>
              <w:t xml:space="preserve"> Sayısı</w:t>
            </w:r>
          </w:p>
        </w:tc>
        <w:tc>
          <w:tcPr>
            <w:tcW w:w="1985" w:type="dxa"/>
          </w:tcPr>
          <w:p w14:paraId="6AB3CE8C" w14:textId="5FBF58C3" w:rsidR="00E370B0" w:rsidRPr="00E370B0" w:rsidRDefault="00CE0081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E370B0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981" w:type="dxa"/>
          </w:tcPr>
          <w:p w14:paraId="0F07B20B" w14:textId="5285F8EA" w:rsidR="00E370B0" w:rsidRPr="00E370B0" w:rsidRDefault="00CE0081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E370B0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2266" w:type="dxa"/>
          </w:tcPr>
          <w:p w14:paraId="35461A07" w14:textId="55D236E5" w:rsidR="00E370B0" w:rsidRPr="00E370B0" w:rsidRDefault="00CE0081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E370B0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</w:tr>
      <w:tr w:rsidR="00E370B0" w14:paraId="2207E751" w14:textId="77777777" w:rsidTr="00E370B0">
        <w:tc>
          <w:tcPr>
            <w:tcW w:w="2830" w:type="dxa"/>
          </w:tcPr>
          <w:p w14:paraId="776F1CF7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Vakıf Destek Üyesi</w:t>
            </w:r>
          </w:p>
        </w:tc>
        <w:tc>
          <w:tcPr>
            <w:tcW w:w="1985" w:type="dxa"/>
          </w:tcPr>
          <w:p w14:paraId="7CB721FE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981" w:type="dxa"/>
          </w:tcPr>
          <w:p w14:paraId="18A00DA1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266" w:type="dxa"/>
          </w:tcPr>
          <w:p w14:paraId="4F3792CF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E370B0" w14:paraId="1B6E086B" w14:textId="77777777" w:rsidTr="00E370B0">
        <w:tc>
          <w:tcPr>
            <w:tcW w:w="2830" w:type="dxa"/>
          </w:tcPr>
          <w:p w14:paraId="2441D948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Sürekli Projeler</w:t>
            </w:r>
          </w:p>
        </w:tc>
        <w:tc>
          <w:tcPr>
            <w:tcW w:w="1985" w:type="dxa"/>
          </w:tcPr>
          <w:p w14:paraId="0D39643E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981" w:type="dxa"/>
          </w:tcPr>
          <w:p w14:paraId="6DC76421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266" w:type="dxa"/>
          </w:tcPr>
          <w:p w14:paraId="15593C61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E370B0" w14:paraId="52695ECC" w14:textId="77777777" w:rsidTr="00E370B0">
        <w:tc>
          <w:tcPr>
            <w:tcW w:w="2830" w:type="dxa"/>
          </w:tcPr>
          <w:p w14:paraId="6745A6AB" w14:textId="77777777" w:rsidR="00E370B0" w:rsidRPr="00E370B0" w:rsidRDefault="00E370B0" w:rsidP="00C04A57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370B0">
              <w:rPr>
                <w:rFonts w:asciiTheme="majorBidi" w:hAnsiTheme="majorBidi" w:cstheme="majorBidi"/>
                <w:sz w:val="22"/>
                <w:szCs w:val="22"/>
              </w:rPr>
              <w:t>Gelir Getirici Etkinlik</w:t>
            </w:r>
          </w:p>
        </w:tc>
        <w:tc>
          <w:tcPr>
            <w:tcW w:w="1985" w:type="dxa"/>
          </w:tcPr>
          <w:p w14:paraId="7617D7FE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981" w:type="dxa"/>
          </w:tcPr>
          <w:p w14:paraId="0BC61E5E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266" w:type="dxa"/>
          </w:tcPr>
          <w:p w14:paraId="4A87AFA0" w14:textId="77777777" w:rsidR="00E370B0" w:rsidRPr="00E370B0" w:rsidRDefault="00E370B0" w:rsidP="006F0761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</w:tr>
    </w:tbl>
    <w:p w14:paraId="2F669180" w14:textId="77777777" w:rsidR="00E370B0" w:rsidRDefault="00E370B0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0CE8A9BB" w14:textId="77777777" w:rsidR="00E370B0" w:rsidRDefault="00E370B0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54C41052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SIRASIYLA; </w:t>
      </w:r>
    </w:p>
    <w:p w14:paraId="00B30C22" w14:textId="4132601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1- Kulübümüz üyelerinin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Rotary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 xml:space="preserve"> bilgilerini geliştirmeyi </w:t>
      </w:r>
      <w:r w:rsidR="00E572D9">
        <w:rPr>
          <w:rFonts w:asciiTheme="majorBidi" w:hAnsiTheme="majorBidi" w:cstheme="majorBidi"/>
          <w:sz w:val="22"/>
          <w:szCs w:val="22"/>
        </w:rPr>
        <w:t xml:space="preserve">ve aidiyeti sağlamayı </w:t>
      </w:r>
      <w:r w:rsidRPr="00C04A57">
        <w:rPr>
          <w:rFonts w:asciiTheme="majorBidi" w:hAnsiTheme="majorBidi" w:cstheme="majorBidi"/>
          <w:sz w:val="22"/>
          <w:szCs w:val="22"/>
        </w:rPr>
        <w:t xml:space="preserve">planlamaktayız. Bunun üye alımına da ciddi seviyede </w:t>
      </w:r>
      <w:r w:rsidR="00E572D9">
        <w:rPr>
          <w:rFonts w:asciiTheme="majorBidi" w:hAnsiTheme="majorBidi" w:cstheme="majorBidi"/>
          <w:sz w:val="22"/>
          <w:szCs w:val="22"/>
        </w:rPr>
        <w:t>katkı sağlayacağına</w:t>
      </w:r>
      <w:r w:rsidRPr="00C04A57">
        <w:rPr>
          <w:rFonts w:asciiTheme="majorBidi" w:hAnsiTheme="majorBidi" w:cstheme="majorBidi"/>
          <w:sz w:val="22"/>
          <w:szCs w:val="22"/>
        </w:rPr>
        <w:t xml:space="preserve"> inanıyoruz. Kulübün 3</w:t>
      </w:r>
      <w:r w:rsidR="00E572D9">
        <w:rPr>
          <w:rFonts w:asciiTheme="majorBidi" w:hAnsiTheme="majorBidi" w:cstheme="majorBidi"/>
          <w:sz w:val="22"/>
          <w:szCs w:val="22"/>
        </w:rPr>
        <w:t>-4</w:t>
      </w:r>
      <w:r w:rsidRPr="00C04A57">
        <w:rPr>
          <w:rFonts w:asciiTheme="majorBidi" w:hAnsiTheme="majorBidi" w:cstheme="majorBidi"/>
          <w:sz w:val="22"/>
          <w:szCs w:val="22"/>
        </w:rPr>
        <w:t xml:space="preserve"> kişi ile değil tüm kulüp olarak işlemesini sağlamanın ancak </w:t>
      </w:r>
      <w:proofErr w:type="spellStart"/>
      <w:r w:rsidRPr="00C04A57">
        <w:rPr>
          <w:rFonts w:asciiTheme="majorBidi" w:hAnsiTheme="majorBidi" w:cstheme="majorBidi"/>
          <w:sz w:val="22"/>
          <w:szCs w:val="22"/>
        </w:rPr>
        <w:t>Rotary</w:t>
      </w:r>
      <w:r w:rsidR="00394FCF">
        <w:rPr>
          <w:rFonts w:asciiTheme="majorBidi" w:hAnsiTheme="majorBidi" w:cstheme="majorBidi"/>
          <w:sz w:val="22"/>
          <w:szCs w:val="22"/>
        </w:rPr>
        <w:t>’</w:t>
      </w:r>
      <w:r w:rsidR="00465406">
        <w:rPr>
          <w:rFonts w:asciiTheme="majorBidi" w:hAnsiTheme="majorBidi" w:cstheme="majorBidi"/>
          <w:sz w:val="22"/>
          <w:szCs w:val="22"/>
        </w:rPr>
        <w:t>y</w:t>
      </w:r>
      <w:r w:rsidRPr="00C04A57">
        <w:rPr>
          <w:rFonts w:asciiTheme="majorBidi" w:hAnsiTheme="majorBidi" w:cstheme="majorBidi"/>
          <w:sz w:val="22"/>
          <w:szCs w:val="22"/>
        </w:rPr>
        <w:t>i</w:t>
      </w:r>
      <w:proofErr w:type="spellEnd"/>
      <w:r w:rsidRPr="00C04A57">
        <w:rPr>
          <w:rFonts w:asciiTheme="majorBidi" w:hAnsiTheme="majorBidi" w:cstheme="majorBidi"/>
          <w:sz w:val="22"/>
          <w:szCs w:val="22"/>
        </w:rPr>
        <w:t xml:space="preserve"> tanımaktan geçtiğini biliyoruz. </w:t>
      </w:r>
    </w:p>
    <w:p w14:paraId="6FE52EDE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2- Ufak projelerden başlayarak daha fazla katılımla yöremize faydalı, dinamik ve motive edici projeler geliştirmek. </w:t>
      </w:r>
    </w:p>
    <w:p w14:paraId="4643F588" w14:textId="77777777" w:rsidR="00C04A57" w:rsidRPr="00C04A57" w:rsidRDefault="00C04A57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3- Her </w:t>
      </w:r>
      <w:r w:rsidR="006F0761">
        <w:rPr>
          <w:rFonts w:asciiTheme="majorBidi" w:hAnsiTheme="majorBidi" w:cstheme="majorBidi"/>
          <w:sz w:val="22"/>
          <w:szCs w:val="22"/>
        </w:rPr>
        <w:t>iki senede bir olmak üzere en az</w:t>
      </w:r>
      <w:r w:rsidRPr="00C04A57">
        <w:rPr>
          <w:rFonts w:asciiTheme="majorBidi" w:hAnsiTheme="majorBidi" w:cstheme="majorBidi"/>
          <w:sz w:val="22"/>
          <w:szCs w:val="22"/>
        </w:rPr>
        <w:t xml:space="preserve"> 1 Küresel Bağış Projesi Gerçekleştirmek. </w:t>
      </w:r>
    </w:p>
    <w:p w14:paraId="382F4397" w14:textId="77777777" w:rsidR="006F0761" w:rsidRDefault="00C04A57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>4- Gençlik Değişim ve/veya Mesleki Değişim Programları il</w:t>
      </w:r>
      <w:r w:rsidR="006F0761">
        <w:rPr>
          <w:rFonts w:asciiTheme="majorBidi" w:hAnsiTheme="majorBidi" w:cstheme="majorBidi"/>
          <w:sz w:val="22"/>
          <w:szCs w:val="22"/>
        </w:rPr>
        <w:t>e kulübümüzde misafir ağırlamak.</w:t>
      </w:r>
    </w:p>
    <w:p w14:paraId="08D5CF04" w14:textId="55D0C4E9" w:rsidR="00E572D9" w:rsidRDefault="00E572D9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5- Üyelerimizin mesleki tecrübelerini aktarma yolu ile yeni girişimcilerin işlerini geliştirmelerine danışmanlık yaparak yardımcı olmalarını ve böylece farklı gruplardan daha fazla üyeye ulaşmak.</w:t>
      </w:r>
    </w:p>
    <w:p w14:paraId="5A30A0E3" w14:textId="056DC23E" w:rsidR="00E572D9" w:rsidRDefault="00E572D9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6- Eğlence odaklı bol katılımlı aktivitelerle üyeler arası ilişkiyi artırmak</w:t>
      </w:r>
    </w:p>
    <w:p w14:paraId="0840C1E3" w14:textId="77777777" w:rsidR="006F0761" w:rsidRDefault="006F0761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5AE6A0" w14:textId="77777777" w:rsidR="006F0761" w:rsidRDefault="006F0761" w:rsidP="006F0761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54E54B4" w14:textId="77777777" w:rsidR="006F0761" w:rsidRPr="006F0761" w:rsidRDefault="00C04A57" w:rsidP="006F0761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gramStart"/>
      <w:r w:rsidRPr="006F0761">
        <w:rPr>
          <w:rFonts w:asciiTheme="majorBidi" w:hAnsiTheme="majorBidi" w:cstheme="majorBidi"/>
          <w:b/>
          <w:bCs/>
          <w:sz w:val="22"/>
          <w:szCs w:val="22"/>
        </w:rPr>
        <w:t>İŞBİRLİĞİ</w:t>
      </w:r>
      <w:proofErr w:type="gramEnd"/>
      <w:r w:rsidRPr="006F0761">
        <w:rPr>
          <w:rFonts w:asciiTheme="majorBidi" w:hAnsiTheme="majorBidi" w:cstheme="majorBidi"/>
          <w:b/>
          <w:bCs/>
          <w:sz w:val="22"/>
          <w:szCs w:val="22"/>
        </w:rPr>
        <w:t xml:space="preserve"> YAPILMASI HEDEFLENEN </w:t>
      </w:r>
      <w:r w:rsidR="006F0761" w:rsidRPr="006F0761">
        <w:rPr>
          <w:rFonts w:asciiTheme="majorBidi" w:hAnsiTheme="majorBidi" w:cstheme="majorBidi"/>
          <w:b/>
          <w:bCs/>
          <w:sz w:val="22"/>
          <w:szCs w:val="22"/>
        </w:rPr>
        <w:t>KURULUŞLAR:</w:t>
      </w:r>
    </w:p>
    <w:p w14:paraId="1914494C" w14:textId="77777777" w:rsidR="00C04A57" w:rsidRDefault="006F0761" w:rsidP="001501A2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>Hali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hazırda çalıştıklarımıza ek olarak yerel basın ile aramızdaki ilişkiyi güçlendirmek istiyoruz. Ayrıca </w:t>
      </w:r>
      <w:r w:rsidR="001501A2">
        <w:rPr>
          <w:rFonts w:asciiTheme="majorBidi" w:hAnsiTheme="majorBidi" w:cstheme="majorBidi"/>
          <w:sz w:val="22"/>
          <w:szCs w:val="22"/>
        </w:rPr>
        <w:t>Antalya Halkla İlişkiler Derneği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ve </w:t>
      </w:r>
      <w:r w:rsidR="001501A2">
        <w:rPr>
          <w:rFonts w:asciiTheme="majorBidi" w:hAnsiTheme="majorBidi" w:cstheme="majorBidi"/>
          <w:sz w:val="22"/>
          <w:szCs w:val="22"/>
        </w:rPr>
        <w:t>Antalya Sanayici İş Adamları Derneği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ile ilişkilerimizi güçlendirmek ve ortak projeler yapmak istiyoruz. </w:t>
      </w:r>
    </w:p>
    <w:p w14:paraId="3A4C9C29" w14:textId="77777777" w:rsidR="001501A2" w:rsidRPr="00C04A57" w:rsidRDefault="001501A2" w:rsidP="001501A2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80FA989" w14:textId="5CB78864" w:rsidR="00C04A57" w:rsidRPr="00C04A57" w:rsidRDefault="001501A2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DİĞER: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 BES ve Asambleyi Kulüp olarak </w:t>
      </w:r>
      <w:r w:rsidR="00E572D9">
        <w:rPr>
          <w:rFonts w:asciiTheme="majorBidi" w:hAnsiTheme="majorBidi" w:cstheme="majorBidi"/>
          <w:sz w:val="22"/>
          <w:szCs w:val="22"/>
        </w:rPr>
        <w:t>organize etmeyi hedefli</w:t>
      </w:r>
      <w:r w:rsidR="00C04A57" w:rsidRPr="00C04A57">
        <w:rPr>
          <w:rFonts w:asciiTheme="majorBidi" w:hAnsiTheme="majorBidi" w:cstheme="majorBidi"/>
          <w:sz w:val="22"/>
          <w:szCs w:val="22"/>
        </w:rPr>
        <w:t xml:space="preserve">yoruz. </w:t>
      </w:r>
    </w:p>
    <w:p w14:paraId="7BE7C209" w14:textId="77777777" w:rsidR="006F0761" w:rsidRDefault="006F0761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050BC83D" w14:textId="77777777" w:rsidR="00202A03" w:rsidRDefault="00202A03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300D6E1B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3) AMACA NASIL </w:t>
      </w:r>
      <w:r w:rsidR="00202A03" w:rsidRPr="00C04A57">
        <w:rPr>
          <w:rFonts w:asciiTheme="majorBidi" w:hAnsiTheme="majorBidi" w:cstheme="majorBidi"/>
          <w:b/>
          <w:bCs/>
          <w:sz w:val="22"/>
          <w:szCs w:val="22"/>
        </w:rPr>
        <w:t>ULAŞACAĞIZ?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0E45C027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4E95071" w14:textId="77777777" w:rsid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3 YILLIK TAKTİK VE EYLEMLERİNİZİ </w:t>
      </w:r>
      <w:r w:rsidR="00202A03" w:rsidRPr="00C04A57">
        <w:rPr>
          <w:rFonts w:asciiTheme="majorBidi" w:hAnsiTheme="majorBidi" w:cstheme="majorBidi"/>
          <w:b/>
          <w:bCs/>
          <w:sz w:val="22"/>
          <w:szCs w:val="22"/>
        </w:rPr>
        <w:t>BELİRLEYİN;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3F170A52" w14:textId="77777777" w:rsidR="00E572D9" w:rsidRPr="00C04A57" w:rsidRDefault="00E572D9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5BFC257" w14:textId="7D16695C" w:rsidR="00C04A57" w:rsidRPr="00202A03" w:rsidRDefault="00202A03" w:rsidP="00202A03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02A03">
        <w:rPr>
          <w:rFonts w:asciiTheme="majorBidi" w:hAnsiTheme="majorBidi" w:cstheme="majorBidi"/>
          <w:b/>
          <w:bCs/>
          <w:sz w:val="22"/>
          <w:szCs w:val="22"/>
        </w:rPr>
        <w:t>1. YIL:</w:t>
      </w:r>
      <w:r w:rsidRPr="00202A03">
        <w:rPr>
          <w:rFonts w:asciiTheme="majorBidi" w:hAnsiTheme="majorBidi" w:cstheme="majorBidi"/>
          <w:sz w:val="22"/>
          <w:szCs w:val="22"/>
        </w:rPr>
        <w:t xml:space="preserve"> İlk (202</w:t>
      </w:r>
      <w:r w:rsidR="00E572D9">
        <w:rPr>
          <w:rFonts w:asciiTheme="majorBidi" w:hAnsiTheme="majorBidi" w:cstheme="majorBidi"/>
          <w:sz w:val="22"/>
          <w:szCs w:val="22"/>
        </w:rPr>
        <w:t>5</w:t>
      </w:r>
      <w:r w:rsidRPr="00202A03">
        <w:rPr>
          <w:rFonts w:asciiTheme="majorBidi" w:hAnsiTheme="majorBidi" w:cstheme="majorBidi"/>
          <w:sz w:val="22"/>
          <w:szCs w:val="22"/>
        </w:rPr>
        <w:t>-2</w:t>
      </w:r>
      <w:r w:rsidR="00E572D9">
        <w:rPr>
          <w:rFonts w:asciiTheme="majorBidi" w:hAnsiTheme="majorBidi" w:cstheme="majorBidi"/>
          <w:sz w:val="22"/>
          <w:szCs w:val="22"/>
        </w:rPr>
        <w:t>6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) yılımızda üye alımında artış, 1 küresel bağış </w:t>
      </w:r>
      <w:r w:rsidRPr="00202A03">
        <w:rPr>
          <w:rFonts w:asciiTheme="majorBidi" w:hAnsiTheme="majorBidi" w:cstheme="majorBidi"/>
          <w:sz w:val="22"/>
          <w:szCs w:val="22"/>
        </w:rPr>
        <w:t>projesi, değişim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 programlarına katılım, en az </w:t>
      </w:r>
      <w:r>
        <w:rPr>
          <w:rFonts w:asciiTheme="majorBidi" w:hAnsiTheme="majorBidi" w:cstheme="majorBidi"/>
          <w:sz w:val="22"/>
          <w:szCs w:val="22"/>
        </w:rPr>
        <w:t>2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 gelir getirici etkinlik, Vakıf bağışlarının artırılması, afet eğitimleri, </w:t>
      </w:r>
      <w:r>
        <w:rPr>
          <w:rFonts w:asciiTheme="majorBidi" w:hAnsiTheme="majorBidi" w:cstheme="majorBidi"/>
          <w:sz w:val="22"/>
          <w:szCs w:val="22"/>
        </w:rPr>
        <w:t>TLG (liderler Kampüste)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 semineri düzenlemeyi</w:t>
      </w:r>
      <w:r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 w:val="22"/>
          <w:szCs w:val="22"/>
        </w:rPr>
        <w:t>interact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kulübü kurmayı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 ve </w:t>
      </w:r>
      <w:r>
        <w:rPr>
          <w:rFonts w:asciiTheme="majorBidi" w:hAnsiTheme="majorBidi" w:cstheme="majorBidi"/>
          <w:sz w:val="22"/>
          <w:szCs w:val="22"/>
        </w:rPr>
        <w:t>takdir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 ve teşekkür yönetmeliğinden</w:t>
      </w:r>
      <w:r>
        <w:rPr>
          <w:rFonts w:asciiTheme="majorBidi" w:hAnsiTheme="majorBidi" w:cstheme="majorBidi"/>
          <w:sz w:val="22"/>
          <w:szCs w:val="22"/>
        </w:rPr>
        <w:t xml:space="preserve"> (TTY)</w:t>
      </w:r>
      <w:r w:rsidR="00C04A57" w:rsidRPr="00202A03">
        <w:rPr>
          <w:rFonts w:asciiTheme="majorBidi" w:hAnsiTheme="majorBidi" w:cstheme="majorBidi"/>
          <w:sz w:val="22"/>
          <w:szCs w:val="22"/>
        </w:rPr>
        <w:t xml:space="preserve"> yıldız almayı planlıyoruz. </w:t>
      </w:r>
    </w:p>
    <w:p w14:paraId="488F3B6D" w14:textId="77777777" w:rsidR="00C04A57" w:rsidRPr="00202A03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9E7AACD" w14:textId="07C796CF" w:rsidR="00C04A57" w:rsidRPr="00202A03" w:rsidRDefault="00C04A57" w:rsidP="00202A03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02A03">
        <w:rPr>
          <w:rFonts w:asciiTheme="majorBidi" w:hAnsiTheme="majorBidi" w:cstheme="majorBidi"/>
          <w:b/>
          <w:bCs/>
          <w:sz w:val="22"/>
          <w:szCs w:val="22"/>
        </w:rPr>
        <w:t>2. YIL:</w:t>
      </w:r>
      <w:r w:rsidRPr="00202A03">
        <w:rPr>
          <w:rFonts w:asciiTheme="majorBidi" w:hAnsiTheme="majorBidi" w:cstheme="majorBidi"/>
          <w:sz w:val="22"/>
          <w:szCs w:val="22"/>
        </w:rPr>
        <w:t xml:space="preserve"> Toplantılara yoğun katılımı </w:t>
      </w:r>
      <w:r w:rsidR="00202A03" w:rsidRPr="00202A03">
        <w:rPr>
          <w:rFonts w:asciiTheme="majorBidi" w:hAnsiTheme="majorBidi" w:cstheme="majorBidi"/>
          <w:sz w:val="22"/>
          <w:szCs w:val="22"/>
        </w:rPr>
        <w:t>teşvik, üye</w:t>
      </w:r>
      <w:r w:rsidRPr="00202A03">
        <w:rPr>
          <w:rFonts w:asciiTheme="majorBidi" w:hAnsiTheme="majorBidi" w:cstheme="majorBidi"/>
          <w:sz w:val="22"/>
          <w:szCs w:val="22"/>
        </w:rPr>
        <w:t xml:space="preserve"> alımı, üye eğitimi ve üye tutundurma, 1 küresel bağış projesi, Vakıf bağışlarının artırılması, </w:t>
      </w:r>
      <w:proofErr w:type="spellStart"/>
      <w:r w:rsidRPr="00202A03">
        <w:rPr>
          <w:rFonts w:asciiTheme="majorBidi" w:hAnsiTheme="majorBidi" w:cstheme="majorBidi"/>
          <w:sz w:val="22"/>
          <w:szCs w:val="22"/>
        </w:rPr>
        <w:t>Rotary</w:t>
      </w:r>
      <w:proofErr w:type="spellEnd"/>
      <w:r w:rsidRPr="00202A03">
        <w:rPr>
          <w:rFonts w:asciiTheme="majorBidi" w:hAnsiTheme="majorBidi" w:cstheme="majorBidi"/>
          <w:sz w:val="22"/>
          <w:szCs w:val="22"/>
        </w:rPr>
        <w:t xml:space="preserve"> ormanı, </w:t>
      </w:r>
      <w:r w:rsidR="00202A03">
        <w:rPr>
          <w:rFonts w:asciiTheme="majorBidi" w:hAnsiTheme="majorBidi" w:cstheme="majorBidi"/>
          <w:sz w:val="22"/>
          <w:szCs w:val="22"/>
        </w:rPr>
        <w:t>takdir</w:t>
      </w:r>
      <w:r w:rsidRPr="00202A03">
        <w:rPr>
          <w:rFonts w:asciiTheme="majorBidi" w:hAnsiTheme="majorBidi" w:cstheme="majorBidi"/>
          <w:sz w:val="22"/>
          <w:szCs w:val="22"/>
        </w:rPr>
        <w:t xml:space="preserve"> ve teşekkür yönetme</w:t>
      </w:r>
      <w:r w:rsidR="00202A03">
        <w:rPr>
          <w:rFonts w:asciiTheme="majorBidi" w:hAnsiTheme="majorBidi" w:cstheme="majorBidi"/>
          <w:sz w:val="22"/>
          <w:szCs w:val="22"/>
        </w:rPr>
        <w:t xml:space="preserve">liğinden yıldız almak ve en az </w:t>
      </w:r>
      <w:r w:rsidR="00E572D9">
        <w:rPr>
          <w:rFonts w:asciiTheme="majorBidi" w:hAnsiTheme="majorBidi" w:cstheme="majorBidi"/>
          <w:sz w:val="22"/>
          <w:szCs w:val="22"/>
        </w:rPr>
        <w:t>2</w:t>
      </w:r>
      <w:r w:rsidRPr="00202A03">
        <w:rPr>
          <w:rFonts w:asciiTheme="majorBidi" w:hAnsiTheme="majorBidi" w:cstheme="majorBidi"/>
          <w:sz w:val="22"/>
          <w:szCs w:val="22"/>
        </w:rPr>
        <w:t xml:space="preserve"> gelir getirici etkinlik yapmayı planlıyoruz. </w:t>
      </w:r>
    </w:p>
    <w:p w14:paraId="07904B06" w14:textId="77777777" w:rsidR="00C04A57" w:rsidRPr="00202A03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59AE2C5" w14:textId="55F985F6" w:rsidR="00C04A57" w:rsidRPr="00202A03" w:rsidRDefault="00C04A57" w:rsidP="00202A03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02A03">
        <w:rPr>
          <w:rFonts w:asciiTheme="majorBidi" w:hAnsiTheme="majorBidi" w:cstheme="majorBidi"/>
          <w:b/>
          <w:bCs/>
          <w:sz w:val="22"/>
          <w:szCs w:val="22"/>
        </w:rPr>
        <w:t>3. YIL:</w:t>
      </w:r>
      <w:r w:rsidRPr="00202A03">
        <w:rPr>
          <w:rFonts w:asciiTheme="majorBidi" w:hAnsiTheme="majorBidi" w:cstheme="majorBidi"/>
          <w:sz w:val="22"/>
          <w:szCs w:val="22"/>
        </w:rPr>
        <w:t xml:space="preserve"> Pr</w:t>
      </w:r>
      <w:r w:rsidR="00202A03">
        <w:rPr>
          <w:rFonts w:asciiTheme="majorBidi" w:hAnsiTheme="majorBidi" w:cstheme="majorBidi"/>
          <w:sz w:val="22"/>
          <w:szCs w:val="22"/>
        </w:rPr>
        <w:t xml:space="preserve">ojelerimizi geliştirerek en az </w:t>
      </w:r>
      <w:r w:rsidR="00E572D9">
        <w:rPr>
          <w:rFonts w:asciiTheme="majorBidi" w:hAnsiTheme="majorBidi" w:cstheme="majorBidi"/>
          <w:sz w:val="22"/>
          <w:szCs w:val="22"/>
        </w:rPr>
        <w:t>2</w:t>
      </w:r>
      <w:r w:rsidRPr="00202A03">
        <w:rPr>
          <w:rFonts w:asciiTheme="majorBidi" w:hAnsiTheme="majorBidi" w:cstheme="majorBidi"/>
          <w:sz w:val="22"/>
          <w:szCs w:val="22"/>
        </w:rPr>
        <w:t xml:space="preserve"> gelir getirici etkinlik, Vakıf bağışlarının artırılması, en az 1 küresel bağış projesi, </w:t>
      </w:r>
      <w:r w:rsidR="00202A03">
        <w:rPr>
          <w:rFonts w:asciiTheme="majorBidi" w:hAnsiTheme="majorBidi" w:cstheme="majorBidi"/>
          <w:sz w:val="22"/>
          <w:szCs w:val="22"/>
        </w:rPr>
        <w:t>takdir</w:t>
      </w:r>
      <w:r w:rsidRPr="00202A03">
        <w:rPr>
          <w:rFonts w:asciiTheme="majorBidi" w:hAnsiTheme="majorBidi" w:cstheme="majorBidi"/>
          <w:sz w:val="22"/>
          <w:szCs w:val="22"/>
        </w:rPr>
        <w:t xml:space="preserve"> ve teşekkür yönetmeliğinden yıldız almak, </w:t>
      </w:r>
      <w:proofErr w:type="spellStart"/>
      <w:r w:rsidRPr="00202A03">
        <w:rPr>
          <w:rFonts w:asciiTheme="majorBidi" w:hAnsiTheme="majorBidi" w:cstheme="majorBidi"/>
          <w:sz w:val="22"/>
          <w:szCs w:val="22"/>
        </w:rPr>
        <w:t>Rotary</w:t>
      </w:r>
      <w:proofErr w:type="spellEnd"/>
      <w:r w:rsidRPr="00202A03">
        <w:rPr>
          <w:rFonts w:asciiTheme="majorBidi" w:hAnsiTheme="majorBidi" w:cstheme="majorBidi"/>
          <w:sz w:val="22"/>
          <w:szCs w:val="22"/>
        </w:rPr>
        <w:t xml:space="preserve"> Kulübü kurmak veya BES &amp; Asamble düzenlemeyi planlıyoruz. </w:t>
      </w:r>
    </w:p>
    <w:p w14:paraId="61FA853E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2D68805" w14:textId="77777777" w:rsidR="00394FCF" w:rsidRDefault="00394FCF" w:rsidP="00C04A5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5B2D0241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4) NASIL </w:t>
      </w:r>
      <w:r w:rsidR="001501A2" w:rsidRPr="00C04A57">
        <w:rPr>
          <w:rFonts w:asciiTheme="majorBidi" w:hAnsiTheme="majorBidi" w:cstheme="majorBidi"/>
          <w:b/>
          <w:bCs/>
          <w:sz w:val="22"/>
          <w:szCs w:val="22"/>
        </w:rPr>
        <w:t>YAPACAĞIZ?</w:t>
      </w: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68BC5AAB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CEF30E8" w14:textId="609501B0" w:rsidR="00202A03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1 YIL: </w:t>
      </w:r>
      <w:r w:rsidRPr="00C04A57">
        <w:rPr>
          <w:rFonts w:asciiTheme="majorBidi" w:hAnsiTheme="majorBidi" w:cstheme="majorBidi"/>
          <w:sz w:val="22"/>
          <w:szCs w:val="22"/>
        </w:rPr>
        <w:t xml:space="preserve">Üye eğitimi birinci önceliğimizdir. Bunun için gerek bölgeden gerekse geçmiş dönem başkanlarımızdan ve Guvernör yardımcılarımızdan yardım alarak belirli aralıklarla kulüpte üye eğitimi yapmayı planlamaktayız. Yeni üye alabilmek için </w:t>
      </w:r>
      <w:r w:rsidR="001501A2">
        <w:rPr>
          <w:rFonts w:asciiTheme="majorBidi" w:hAnsiTheme="majorBidi" w:cstheme="majorBidi"/>
          <w:sz w:val="22"/>
          <w:szCs w:val="22"/>
        </w:rPr>
        <w:t>“</w:t>
      </w:r>
      <w:r w:rsidRPr="00C04A57">
        <w:rPr>
          <w:rFonts w:asciiTheme="majorBidi" w:hAnsiTheme="majorBidi" w:cstheme="majorBidi"/>
          <w:sz w:val="22"/>
          <w:szCs w:val="22"/>
        </w:rPr>
        <w:t>Arkadaşını da Getir</w:t>
      </w:r>
      <w:r w:rsidR="001501A2">
        <w:rPr>
          <w:rFonts w:asciiTheme="majorBidi" w:hAnsiTheme="majorBidi" w:cstheme="majorBidi"/>
          <w:sz w:val="22"/>
          <w:szCs w:val="22"/>
        </w:rPr>
        <w:t>”</w:t>
      </w:r>
      <w:r w:rsidRPr="00C04A57">
        <w:rPr>
          <w:rFonts w:asciiTheme="majorBidi" w:hAnsiTheme="majorBidi" w:cstheme="majorBidi"/>
          <w:sz w:val="22"/>
          <w:szCs w:val="22"/>
        </w:rPr>
        <w:t xml:space="preserve"> toplantılarına ağırlık vereceğiz. Aynı zamanda üyelerimizi bölge Asamblesine katılmaları için teşvik edeceğiz. Projeleri ve vakfı fonlamak için gelir getirici projelere başlayacağız. Vakıf Seminerine de en az 3 üye ile katılmayı planlıyoruz. Bunun için kıdemli üyelerimiz eğitim ve asambleye katılım konusunda üyeleri teşvik edecek ve programlar yapacaklardır. Planladığımız projelerimizi etkin şekilde uygulayacağız.</w:t>
      </w:r>
    </w:p>
    <w:p w14:paraId="1F340581" w14:textId="77777777" w:rsidR="00C04A57" w:rsidRPr="00C04A57" w:rsidRDefault="00C04A57" w:rsidP="00C04A5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sz w:val="22"/>
          <w:szCs w:val="22"/>
        </w:rPr>
        <w:t xml:space="preserve"> </w:t>
      </w:r>
    </w:p>
    <w:p w14:paraId="29C3FBCF" w14:textId="16AE8BB5" w:rsidR="00C04A57" w:rsidRDefault="00C04A57" w:rsidP="00202A03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04A57">
        <w:rPr>
          <w:rFonts w:asciiTheme="majorBidi" w:hAnsiTheme="majorBidi" w:cstheme="majorBidi"/>
          <w:b/>
          <w:bCs/>
          <w:sz w:val="22"/>
          <w:szCs w:val="22"/>
        </w:rPr>
        <w:t xml:space="preserve">2 YIL: </w:t>
      </w:r>
      <w:r w:rsidRPr="00C04A57">
        <w:rPr>
          <w:rFonts w:asciiTheme="majorBidi" w:hAnsiTheme="majorBidi" w:cstheme="majorBidi"/>
          <w:sz w:val="22"/>
          <w:szCs w:val="22"/>
        </w:rPr>
        <w:t>Üyelerin ilk sene bilgilerini pekiştir</w:t>
      </w:r>
      <w:r w:rsidR="00202A03">
        <w:rPr>
          <w:rFonts w:asciiTheme="majorBidi" w:hAnsiTheme="majorBidi" w:cstheme="majorBidi"/>
          <w:sz w:val="22"/>
          <w:szCs w:val="22"/>
        </w:rPr>
        <w:t>eceklerini varsayarak artık 202</w:t>
      </w:r>
      <w:r w:rsidR="00E572D9">
        <w:rPr>
          <w:rFonts w:asciiTheme="majorBidi" w:hAnsiTheme="majorBidi" w:cstheme="majorBidi"/>
          <w:sz w:val="22"/>
          <w:szCs w:val="22"/>
        </w:rPr>
        <w:t xml:space="preserve">7 </w:t>
      </w:r>
      <w:r w:rsidRPr="00C04A57">
        <w:rPr>
          <w:rFonts w:asciiTheme="majorBidi" w:hAnsiTheme="majorBidi" w:cstheme="majorBidi"/>
          <w:sz w:val="22"/>
          <w:szCs w:val="22"/>
        </w:rPr>
        <w:t>planlarımızı “uygulamaya” geçeceğiz. Proje komiteleri ve ekip çalışması uygulamaları yaparak, efektif, dinamik aynı zamanda kulübümüzü tanıtıcı projeler yapmaya başlayacağız. Yöremizde ve Bölgemizde yapı</w:t>
      </w:r>
      <w:r w:rsidR="00202A03">
        <w:rPr>
          <w:rFonts w:asciiTheme="majorBidi" w:hAnsiTheme="majorBidi" w:cstheme="majorBidi"/>
          <w:sz w:val="22"/>
          <w:szCs w:val="22"/>
        </w:rPr>
        <w:t xml:space="preserve">lmış örnek projeleri toplayarak </w:t>
      </w:r>
      <w:r w:rsidRPr="00C04A57">
        <w:rPr>
          <w:rFonts w:asciiTheme="majorBidi" w:hAnsiTheme="majorBidi" w:cstheme="majorBidi"/>
          <w:sz w:val="22"/>
          <w:szCs w:val="22"/>
        </w:rPr>
        <w:t xml:space="preserve">üyelerimize yol haritası oluşturacak şekilde sunum yapacağız. Üye tutundurma ve üye alımı devam edecektir. Aynı şekilde bölge toplantılarına katılım teşvik edilecektir. </w:t>
      </w:r>
    </w:p>
    <w:p w14:paraId="5E9FF4C9" w14:textId="77777777" w:rsidR="00202A03" w:rsidRPr="00C04A57" w:rsidRDefault="00202A03" w:rsidP="00202A03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97EB2E3" w14:textId="58DE7071" w:rsidR="000D3AE1" w:rsidRDefault="00C04A57" w:rsidP="00C04A57">
      <w:pPr>
        <w:spacing w:line="276" w:lineRule="auto"/>
        <w:jc w:val="both"/>
        <w:rPr>
          <w:rFonts w:asciiTheme="majorBidi" w:hAnsiTheme="majorBidi" w:cstheme="majorBidi"/>
        </w:rPr>
      </w:pPr>
      <w:r w:rsidRPr="00C04A57">
        <w:rPr>
          <w:rFonts w:asciiTheme="majorBidi" w:hAnsiTheme="majorBidi" w:cstheme="majorBidi"/>
          <w:b/>
          <w:bCs/>
        </w:rPr>
        <w:t xml:space="preserve">3 YIL: </w:t>
      </w:r>
      <w:r w:rsidRPr="00C04A57">
        <w:rPr>
          <w:rFonts w:asciiTheme="majorBidi" w:hAnsiTheme="majorBidi" w:cstheme="majorBidi"/>
        </w:rPr>
        <w:t>1. ve 2. yılda hede</w:t>
      </w:r>
      <w:r w:rsidR="00202A03">
        <w:rPr>
          <w:rFonts w:asciiTheme="majorBidi" w:hAnsiTheme="majorBidi" w:cstheme="majorBidi"/>
        </w:rPr>
        <w:t>flerimize ulaşmamız halinde 202</w:t>
      </w:r>
      <w:r w:rsidR="00E572D9">
        <w:rPr>
          <w:rFonts w:asciiTheme="majorBidi" w:hAnsiTheme="majorBidi" w:cstheme="majorBidi"/>
        </w:rPr>
        <w:t>8</w:t>
      </w:r>
      <w:r w:rsidRPr="00C04A57">
        <w:rPr>
          <w:rFonts w:asciiTheme="majorBidi" w:hAnsiTheme="majorBidi" w:cstheme="majorBidi"/>
        </w:rPr>
        <w:t xml:space="preserve"> yılı planlarımızı ve hedeflerimizi gerçekleştirmek için ilgili Komiteler </w:t>
      </w:r>
      <w:r w:rsidR="00202A03" w:rsidRPr="00C04A57">
        <w:rPr>
          <w:rFonts w:asciiTheme="majorBidi" w:hAnsiTheme="majorBidi" w:cstheme="majorBidi"/>
        </w:rPr>
        <w:t>kurarak, geçen</w:t>
      </w:r>
      <w:r w:rsidRPr="00C04A57">
        <w:rPr>
          <w:rFonts w:asciiTheme="majorBidi" w:hAnsiTheme="majorBidi" w:cstheme="majorBidi"/>
        </w:rPr>
        <w:t xml:space="preserve"> 2 yılın tecrübelerinden de yararlanarak en etkin yöntemlerle uygulamaya geçeceğiz.</w:t>
      </w:r>
    </w:p>
    <w:p w14:paraId="448CDFE9" w14:textId="77777777" w:rsidR="00762A5B" w:rsidRDefault="00762A5B" w:rsidP="00C04A57">
      <w:pPr>
        <w:spacing w:line="276" w:lineRule="auto"/>
        <w:jc w:val="both"/>
        <w:rPr>
          <w:rFonts w:asciiTheme="majorBidi" w:hAnsiTheme="majorBidi" w:cstheme="majorBidi"/>
        </w:rPr>
      </w:pPr>
    </w:p>
    <w:p w14:paraId="6224C7C4" w14:textId="4ADDE69E" w:rsidR="00762A5B" w:rsidRDefault="00762A5B" w:rsidP="00C04A57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SÜREÇ TAKİP:</w:t>
      </w:r>
    </w:p>
    <w:p w14:paraId="195E0BF9" w14:textId="78CA11E8" w:rsidR="00762A5B" w:rsidRPr="00C04A57" w:rsidRDefault="00762A5B" w:rsidP="00C04A57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Ulaşılan ve ulaşılamayan hedeflerin nedenleri analiz edilerek hedeflere ulaşılması için ne gibi ayarlar, uyarlamalar yapılması gerektiğini tüm üyelerin görüşü alınarak ortaya koyacağız.</w:t>
      </w:r>
    </w:p>
    <w:sectPr w:rsidR="00762A5B" w:rsidRPr="00C04A57" w:rsidSect="00394FC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24B8" w14:textId="77777777" w:rsidR="00936DF6" w:rsidRDefault="00936DF6" w:rsidP="00394FCF">
      <w:pPr>
        <w:spacing w:after="0" w:line="240" w:lineRule="auto"/>
      </w:pPr>
      <w:r>
        <w:separator/>
      </w:r>
    </w:p>
  </w:endnote>
  <w:endnote w:type="continuationSeparator" w:id="0">
    <w:p w14:paraId="5F7E66EC" w14:textId="77777777" w:rsidR="00936DF6" w:rsidRDefault="00936DF6" w:rsidP="0039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4C00" w14:textId="77777777" w:rsidR="00394FCF" w:rsidRPr="00BA3700" w:rsidRDefault="00394FCF" w:rsidP="00394FCF">
    <w:pPr>
      <w:pStyle w:val="AltBilgi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r w:rsidRPr="00BA3700">
      <w:rPr>
        <w:rFonts w:asciiTheme="majorBidi" w:hAnsiTheme="majorBidi" w:cstheme="majorBidi"/>
        <w:sz w:val="20"/>
        <w:szCs w:val="20"/>
      </w:rPr>
      <w:t xml:space="preserve">Antalya Falez </w:t>
    </w:r>
    <w:proofErr w:type="spellStart"/>
    <w:r w:rsidRPr="00BA3700">
      <w:rPr>
        <w:rFonts w:asciiTheme="majorBidi" w:hAnsiTheme="majorBidi" w:cstheme="majorBidi"/>
        <w:sz w:val="20"/>
        <w:szCs w:val="20"/>
      </w:rPr>
      <w:t>Rotary</w:t>
    </w:r>
    <w:proofErr w:type="spellEnd"/>
    <w:r w:rsidRPr="00BA3700">
      <w:rPr>
        <w:rFonts w:asciiTheme="majorBidi" w:hAnsiTheme="majorBidi" w:cstheme="majorBidi"/>
        <w:sz w:val="20"/>
        <w:szCs w:val="20"/>
      </w:rPr>
      <w:t xml:space="preserve"> </w:t>
    </w:r>
    <w:r>
      <w:rPr>
        <w:rFonts w:asciiTheme="majorBidi" w:hAnsiTheme="majorBidi" w:cstheme="majorBidi"/>
        <w:sz w:val="20"/>
        <w:szCs w:val="20"/>
      </w:rPr>
      <w:t xml:space="preserve">Kulübü </w:t>
    </w:r>
    <w:r w:rsidRPr="00BA3700">
      <w:rPr>
        <w:rFonts w:asciiTheme="majorBidi" w:hAnsiTheme="majorBidi" w:cstheme="majorBidi"/>
        <w:sz w:val="20"/>
        <w:szCs w:val="20"/>
      </w:rPr>
      <w:t>Derneği</w:t>
    </w:r>
  </w:p>
  <w:p w14:paraId="33AE59D1" w14:textId="77777777" w:rsidR="00394FCF" w:rsidRDefault="00394FCF" w:rsidP="00394FCF">
    <w:pPr>
      <w:pStyle w:val="AltBilgi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proofErr w:type="gramStart"/>
    <w:r w:rsidRPr="00BA3700">
      <w:rPr>
        <w:rFonts w:asciiTheme="majorBidi" w:hAnsiTheme="majorBidi" w:cstheme="majorBidi"/>
        <w:sz w:val="20"/>
        <w:szCs w:val="20"/>
      </w:rPr>
      <w:t>ASSİM -</w:t>
    </w:r>
    <w:proofErr w:type="gramEnd"/>
    <w:r w:rsidRPr="00BA3700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BA3700">
      <w:rPr>
        <w:rFonts w:asciiTheme="majorBidi" w:hAnsiTheme="majorBidi" w:cstheme="majorBidi"/>
        <w:sz w:val="20"/>
        <w:szCs w:val="20"/>
      </w:rPr>
      <w:t>Doğuyaka</w:t>
    </w:r>
    <w:proofErr w:type="spellEnd"/>
    <w:r w:rsidRPr="00BA3700">
      <w:rPr>
        <w:rFonts w:asciiTheme="majorBidi" w:hAnsiTheme="majorBidi" w:cstheme="majorBidi"/>
        <w:sz w:val="20"/>
        <w:szCs w:val="20"/>
      </w:rPr>
      <w:t xml:space="preserve"> Mahallesi 1219 Sokak No:9, 07300 Muratpaşa/Antalya</w:t>
    </w:r>
  </w:p>
  <w:p w14:paraId="42B87B25" w14:textId="77777777" w:rsidR="00394FCF" w:rsidRPr="00BA3700" w:rsidRDefault="00394FCF" w:rsidP="00394FCF">
    <w:pPr>
      <w:pStyle w:val="AltBilgi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falezrotarykulubu@gmail.com</w:t>
    </w:r>
  </w:p>
  <w:p w14:paraId="3A591A93" w14:textId="77777777" w:rsidR="00394FCF" w:rsidRDefault="00394F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BDB" w14:textId="77777777" w:rsidR="00936DF6" w:rsidRDefault="00936DF6" w:rsidP="00394FCF">
      <w:pPr>
        <w:spacing w:after="0" w:line="240" w:lineRule="auto"/>
      </w:pPr>
      <w:r>
        <w:separator/>
      </w:r>
    </w:p>
  </w:footnote>
  <w:footnote w:type="continuationSeparator" w:id="0">
    <w:p w14:paraId="3D3B4AD8" w14:textId="77777777" w:rsidR="00936DF6" w:rsidRDefault="00936DF6" w:rsidP="0039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2D31" w14:textId="52BE0EDF" w:rsidR="00394FCF" w:rsidRDefault="00394FCF" w:rsidP="00394FCF">
    <w:pPr>
      <w:pStyle w:val="stBilgi"/>
      <w:pBdr>
        <w:bottom w:val="single" w:sz="4" w:space="1" w:color="auto"/>
      </w:pBdr>
      <w:jc w:val="both"/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5B2"/>
    <w:multiLevelType w:val="hybridMultilevel"/>
    <w:tmpl w:val="9A2888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62A2C"/>
    <w:multiLevelType w:val="hybridMultilevel"/>
    <w:tmpl w:val="10E45D74"/>
    <w:lvl w:ilvl="0" w:tplc="361299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85973">
    <w:abstractNumId w:val="0"/>
  </w:num>
  <w:num w:numId="2" w16cid:durableId="184427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xNDO2MLU0NjE1sDBW0lEKTi0uzszPAykwrAUAcTmHFiwAAAA="/>
  </w:docVars>
  <w:rsids>
    <w:rsidRoot w:val="00594852"/>
    <w:rsid w:val="000A7A8A"/>
    <w:rsid w:val="000D3AE1"/>
    <w:rsid w:val="001501A2"/>
    <w:rsid w:val="00202A03"/>
    <w:rsid w:val="00287B3E"/>
    <w:rsid w:val="00394FCF"/>
    <w:rsid w:val="00465406"/>
    <w:rsid w:val="00497777"/>
    <w:rsid w:val="004B2369"/>
    <w:rsid w:val="004F186A"/>
    <w:rsid w:val="00594852"/>
    <w:rsid w:val="006F0761"/>
    <w:rsid w:val="00762A5B"/>
    <w:rsid w:val="007670C0"/>
    <w:rsid w:val="00936DF6"/>
    <w:rsid w:val="009B0962"/>
    <w:rsid w:val="009C42D8"/>
    <w:rsid w:val="009F435A"/>
    <w:rsid w:val="00A5735E"/>
    <w:rsid w:val="00AE40D4"/>
    <w:rsid w:val="00B13BC6"/>
    <w:rsid w:val="00C04A57"/>
    <w:rsid w:val="00CE0081"/>
    <w:rsid w:val="00E370B0"/>
    <w:rsid w:val="00E572D9"/>
    <w:rsid w:val="00F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79041"/>
  <w15:chartTrackingRefBased/>
  <w15:docId w15:val="{FB7FA3ED-1E64-4326-A73B-58CEA8BA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04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3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4FCF"/>
  </w:style>
  <w:style w:type="paragraph" w:styleId="AltBilgi">
    <w:name w:val="footer"/>
    <w:basedOn w:val="Normal"/>
    <w:link w:val="AltBilgiChar"/>
    <w:uiPriority w:val="99"/>
    <w:unhideWhenUsed/>
    <w:rsid w:val="0039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Şevket YILMAZ;Hale Bozkurt</dc:creator>
  <cp:keywords/>
  <dc:description/>
  <cp:lastModifiedBy>admin</cp:lastModifiedBy>
  <cp:revision>6</cp:revision>
  <dcterms:created xsi:type="dcterms:W3CDTF">2026-01-23T16:47:00Z</dcterms:created>
  <dcterms:modified xsi:type="dcterms:W3CDTF">2026-01-24T10:15:00Z</dcterms:modified>
</cp:coreProperties>
</file>