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1F" w:rsidRDefault="005B611F" w:rsidP="005B611F">
      <w:r>
        <w:t xml:space="preserve">Akdeniz </w:t>
      </w:r>
      <w:proofErr w:type="spellStart"/>
      <w:r>
        <w:t>Rotary</w:t>
      </w:r>
      <w:proofErr w:type="spellEnd"/>
      <w:r>
        <w:t xml:space="preserve"> Kulübü olarak UR 2430. Bölge'nin “Bir Fidan Yetiştiriyoruz” projesi kapsamında, Mersin Güzel Sanatlar Lisesi öğrencisi Umay Haznedar, </w:t>
      </w:r>
      <w:r w:rsidR="00F00B17">
        <w:t xml:space="preserve">tüm belgeleri tamamlanarak </w:t>
      </w:r>
      <w:r>
        <w:t xml:space="preserve">kulübümüzün fidanı olarak </w:t>
      </w:r>
      <w:r w:rsidR="00F00B17">
        <w:t xml:space="preserve">yapmış olduğumuz başvuru </w:t>
      </w:r>
      <w:r>
        <w:t xml:space="preserve"> 22 Kasım’da</w:t>
      </w:r>
      <w:r w:rsidR="00F51B92">
        <w:t xml:space="preserve"> kabul oldu ve 25 </w:t>
      </w:r>
      <w:proofErr w:type="gramStart"/>
      <w:r w:rsidR="00F51B92">
        <w:t xml:space="preserve">Kasımda </w:t>
      </w:r>
      <w:r>
        <w:t xml:space="preserve">, </w:t>
      </w:r>
      <w:r w:rsidR="00F51B92">
        <w:t>kulübümüzün</w:t>
      </w:r>
      <w:proofErr w:type="gramEnd"/>
      <w:r w:rsidR="00F51B92">
        <w:t xml:space="preserve"> </w:t>
      </w:r>
      <w:r>
        <w:t>1468. Dönemimizin 11. toplantısında üyelerimizle tanıştırıldı.</w:t>
      </w:r>
      <w:r w:rsidR="00890911" w:rsidRPr="00890911">
        <w:t xml:space="preserve"> </w:t>
      </w:r>
      <w:r w:rsidR="00890911" w:rsidRPr="00890911">
        <w:t>Fidanımıza yapılacak harcamalar   eşler komitemizin  organize edeceği ve her yıl düzenleyeceğimiz  Tenis Turnuvası ile karşılayacağız .</w:t>
      </w:r>
      <w:bookmarkStart w:id="0" w:name="_GoBack"/>
      <w:bookmarkEnd w:id="0"/>
    </w:p>
    <w:p w:rsidR="005B611F" w:rsidRDefault="005B611F" w:rsidP="005B611F">
      <w:r>
        <w:t>Akademik başarısı yüksek, özel yeteneklere sahip 14 yaş üzeri gençlerin; eğitim, sanat ve sosyal alandaki gelişimlerini destekleyerek, Atatürk ilkeleri doğrultusunda topluma faydalı bireyler yetiştirmeyi amaçlayan bu anlamlı projede yer almaktan büyük gurur duyuyoruz.</w:t>
      </w:r>
    </w:p>
    <w:p w:rsidR="009221D8" w:rsidRDefault="005B611F" w:rsidP="005B611F">
      <w:r>
        <w:t xml:space="preserve">Umay’ın yolculuğunda yanında olmaktan </w:t>
      </w:r>
      <w:r w:rsidR="00BD20B6">
        <w:t xml:space="preserve">büyük </w:t>
      </w:r>
      <w:r>
        <w:t xml:space="preserve">mutluluk duyuyoruz.  </w:t>
      </w:r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1F"/>
    <w:rsid w:val="005B611F"/>
    <w:rsid w:val="00890911"/>
    <w:rsid w:val="009221D8"/>
    <w:rsid w:val="00965E5B"/>
    <w:rsid w:val="00BD20B6"/>
    <w:rsid w:val="00F00B17"/>
    <w:rsid w:val="00F5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6A87C6-96CC-4574-B9DB-54333659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11F"/>
    <w:pPr>
      <w:spacing w:line="276" w:lineRule="auto"/>
      <w:jc w:val="left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2025-11-28T11:29:00Z</dcterms:created>
  <dcterms:modified xsi:type="dcterms:W3CDTF">2025-12-02T10:50:00Z</dcterms:modified>
</cp:coreProperties>
</file>