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EB30C5" w:rsidRDefault="00EB30C5" w:rsidP="00EB30C5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EB30C5" w:rsidRDefault="00EB30C5" w:rsidP="00EB30C5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ANKARA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GAZİ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ROTARY KULÜBÜ</w:t>
      </w:r>
    </w:p>
    <w:p w14:paraId="25150E61" w14:textId="007C632F" w:rsidR="00EB30C5" w:rsidRPr="00EB30C5" w:rsidRDefault="00EB30C5" w:rsidP="00EB30C5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EB30C5" w:rsidRDefault="00EB30C5" w:rsidP="00EB30C5">
      <w:pPr>
        <w:numPr>
          <w:ilvl w:val="0"/>
          <w:numId w:val="4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EB30C5" w:rsidRDefault="00EB30C5" w:rsidP="00EB30C5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5A850482" w:rsidR="00EB30C5" w:rsidRPr="007E7886" w:rsidRDefault="00EB30C5" w:rsidP="00B60772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  <w:r w:rsidRPr="00EB30C5">
        <w:rPr>
          <w:rFonts w:ascii="Aptos" w:hAnsi="Aptos"/>
          <w:color w:val="000000"/>
          <w:sz w:val="22"/>
          <w:szCs w:val="22"/>
        </w:rPr>
        <w:t xml:space="preserve">Etkinlik ya da Proje Adı: </w:t>
      </w:r>
      <w:r w:rsidR="007E7886" w:rsidRPr="007E7886">
        <w:rPr>
          <w:rFonts w:asciiTheme="minorHAnsi" w:hAnsiTheme="minorHAnsi" w:cs="Arial"/>
          <w:color w:val="000000"/>
          <w:sz w:val="22"/>
          <w:szCs w:val="22"/>
        </w:rPr>
        <w:t xml:space="preserve">Kulüp üyelerinin en az %80’inin iletişim bilgileri ile </w:t>
      </w:r>
      <w:proofErr w:type="spellStart"/>
      <w:r w:rsidR="007E7886" w:rsidRPr="007E7886">
        <w:rPr>
          <w:rFonts w:asciiTheme="minorHAnsi" w:hAnsiTheme="minorHAnsi" w:cs="Arial"/>
          <w:color w:val="000000"/>
          <w:sz w:val="22"/>
          <w:szCs w:val="22"/>
        </w:rPr>
        <w:t>REP</w:t>
      </w:r>
      <w:r w:rsidR="007E7886">
        <w:rPr>
          <w:rFonts w:asciiTheme="minorHAnsi" w:hAnsiTheme="minorHAnsi" w:cs="Arial"/>
          <w:color w:val="000000"/>
          <w:sz w:val="22"/>
          <w:szCs w:val="22"/>
        </w:rPr>
        <w:t>’</w:t>
      </w:r>
      <w:r w:rsidR="007E7886" w:rsidRPr="007E7886">
        <w:rPr>
          <w:rFonts w:asciiTheme="minorHAnsi" w:hAnsiTheme="minorHAnsi" w:cs="Arial"/>
          <w:color w:val="000000"/>
          <w:sz w:val="22"/>
          <w:szCs w:val="22"/>
        </w:rPr>
        <w:t>e</w:t>
      </w:r>
      <w:proofErr w:type="spellEnd"/>
      <w:r w:rsidR="007E7886" w:rsidRPr="007E7886">
        <w:rPr>
          <w:rFonts w:asciiTheme="minorHAnsi" w:hAnsiTheme="minorHAnsi" w:cs="Arial"/>
          <w:color w:val="000000"/>
          <w:sz w:val="22"/>
          <w:szCs w:val="22"/>
        </w:rPr>
        <w:t xml:space="preserve"> kaydolması</w:t>
      </w:r>
    </w:p>
    <w:p w14:paraId="3BDCBF71" w14:textId="2666F018" w:rsidR="00EB30C5" w:rsidRPr="00EB30C5" w:rsidRDefault="00EB30C5" w:rsidP="00EB30C5">
      <w:pPr>
        <w:numPr>
          <w:ilvl w:val="0"/>
          <w:numId w:val="7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B60772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7E788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/ </w:t>
      </w:r>
      <w:r w:rsidR="007E788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54F728DC" w:rsidR="00EB30C5" w:rsidRPr="00EB30C5" w:rsidRDefault="00EB30C5" w:rsidP="00EB30C5">
      <w:pPr>
        <w:numPr>
          <w:ilvl w:val="0"/>
          <w:numId w:val="8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7E788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15:00</w:t>
      </w:r>
    </w:p>
    <w:p w14:paraId="5C2ACE4F" w14:textId="7E7A25F7" w:rsidR="00EB30C5" w:rsidRPr="00EB30C5" w:rsidRDefault="00EB30C5" w:rsidP="00EB30C5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Çevrimiçi </w:t>
      </w:r>
    </w:p>
    <w:p w14:paraId="713987BC" w14:textId="069F4D10" w:rsidR="00EB30C5" w:rsidRPr="00EB30C5" w:rsidRDefault="00EB30C5" w:rsidP="00EB30C5">
      <w:pPr>
        <w:numPr>
          <w:ilvl w:val="0"/>
          <w:numId w:val="10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EB30C5" w:rsidRDefault="00EB30C5" w:rsidP="00EB30C5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B174CD2" w14:textId="42FA2120" w:rsidR="007E7886" w:rsidRDefault="007E7886" w:rsidP="007E7886">
      <w:pPr>
        <w:pStyle w:val="NormalWeb"/>
        <w:ind w:left="720"/>
        <w:jc w:val="both"/>
      </w:pPr>
      <w:r>
        <w:t xml:space="preserve">17 kişiden oluşan kulübümüzün yüzde sekseni (14 kişi) tarafından REP kaydı yapılmıştır. </w:t>
      </w:r>
      <w:r w:rsidR="009C3669">
        <w:t>Kaydı olan üyelerimiz:</w:t>
      </w:r>
    </w:p>
    <w:p w14:paraId="6DCC6C27" w14:textId="505EF23C" w:rsidR="009C3669" w:rsidRDefault="009C3669" w:rsidP="007E7886">
      <w:pPr>
        <w:pStyle w:val="NormalWeb"/>
        <w:ind w:left="720"/>
        <w:jc w:val="both"/>
      </w:pPr>
      <w:r>
        <w:t xml:space="preserve">Gizem Gözübek, Gamze </w:t>
      </w:r>
      <w:proofErr w:type="spellStart"/>
      <w:r>
        <w:t>Koranel</w:t>
      </w:r>
      <w:proofErr w:type="spellEnd"/>
      <w:r>
        <w:t xml:space="preserve">, Işıl Sertoğlu Sel, Sinem Atay Görür, Cengiz Görgülü, Hatice Görgülü, Alper </w:t>
      </w:r>
      <w:proofErr w:type="spellStart"/>
      <w:r>
        <w:t>Ayalp</w:t>
      </w:r>
      <w:proofErr w:type="spellEnd"/>
      <w:r>
        <w:t xml:space="preserve">, Uğur Kabaş, Fatih </w:t>
      </w:r>
      <w:proofErr w:type="spellStart"/>
      <w:r>
        <w:t>Andiç</w:t>
      </w:r>
      <w:proofErr w:type="spellEnd"/>
      <w:r>
        <w:t>, Nesrin Çobanoğlu Yüksel, Tuğcan Bilmez, Nizamettin Çoban, Fırat Çeçen, İzzettin Önsoy</w:t>
      </w:r>
    </w:p>
    <w:p w14:paraId="40DE18B1" w14:textId="75305AC6" w:rsidR="00EB30C5" w:rsidRPr="00EB30C5" w:rsidRDefault="00EB30C5" w:rsidP="007E7886">
      <w:pPr>
        <w:pStyle w:val="NormalWeb"/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ptos" w:hAnsi="Aptos"/>
          <w:color w:val="000000"/>
          <w:sz w:val="22"/>
          <w:szCs w:val="22"/>
        </w:rPr>
        <w:t>4</w:t>
      </w:r>
      <w:r w:rsidRPr="00EB30C5">
        <w:rPr>
          <w:rFonts w:ascii="Aptos" w:hAnsi="Aptos"/>
          <w:color w:val="000000"/>
          <w:sz w:val="22"/>
          <w:szCs w:val="22"/>
        </w:rPr>
        <w:t>. Etkinlik Açıklaması:</w:t>
      </w:r>
    </w:p>
    <w:p w14:paraId="0DEBAF8B" w14:textId="77777777" w:rsidR="00EB30C5" w:rsidRPr="00EB30C5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3472C2"/>
    <w:rsid w:val="00397DB9"/>
    <w:rsid w:val="005565D2"/>
    <w:rsid w:val="00705CA3"/>
    <w:rsid w:val="007A2456"/>
    <w:rsid w:val="007E7886"/>
    <w:rsid w:val="007F3A20"/>
    <w:rsid w:val="008F5206"/>
    <w:rsid w:val="009C3669"/>
    <w:rsid w:val="00B60772"/>
    <w:rsid w:val="00EB30C5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4</cp:revision>
  <dcterms:created xsi:type="dcterms:W3CDTF">2025-11-30T12:04:00Z</dcterms:created>
  <dcterms:modified xsi:type="dcterms:W3CDTF">2025-11-30T12:10:00Z</dcterms:modified>
</cp:coreProperties>
</file>