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284B9A" w:rsidRDefault="00EB30C5" w:rsidP="00284B9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284B9A" w:rsidRDefault="00EB30C5" w:rsidP="00284B9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284B9A" w:rsidRDefault="00EB30C5" w:rsidP="00284B9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284B9A" w:rsidRDefault="00EB30C5" w:rsidP="00284B9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284B9A" w:rsidRDefault="00EB30C5" w:rsidP="00284B9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0B90103C" w:rsidR="00EB30C5" w:rsidRPr="00284B9A" w:rsidRDefault="00EB30C5" w:rsidP="00284B9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Hipertansiyon Farkındalığı İçin Tansiyon Ölçümü</w:t>
      </w:r>
    </w:p>
    <w:p w14:paraId="3BDCBF71" w14:textId="6B812EF8" w:rsidR="00EB30C5" w:rsidRPr="00284B9A" w:rsidRDefault="00EB30C5" w:rsidP="00284B9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9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/ 2025</w:t>
      </w:r>
    </w:p>
    <w:p w14:paraId="1EA93389" w14:textId="001AAFF8" w:rsidR="00EB30C5" w:rsidRPr="00284B9A" w:rsidRDefault="00EB30C5" w:rsidP="00284B9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00FD3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– 12:00</w:t>
      </w:r>
    </w:p>
    <w:p w14:paraId="5C2ACE4F" w14:textId="32E22365" w:rsidR="00EB30C5" w:rsidRPr="00284B9A" w:rsidRDefault="00EB30C5" w:rsidP="00284B9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284B9A" w:rsidRPr="00284B9A">
        <w:rPr>
          <w:sz w:val="22"/>
          <w:szCs w:val="22"/>
        </w:rPr>
        <w:t>Forum Kayseri AVM</w:t>
      </w:r>
    </w:p>
    <w:p w14:paraId="713987BC" w14:textId="069F4D10" w:rsidR="00EB30C5" w:rsidRPr="00284B9A" w:rsidRDefault="00EB30C5" w:rsidP="00284B9A">
      <w:pPr>
        <w:numPr>
          <w:ilvl w:val="0"/>
          <w:numId w:val="10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284B9A" w:rsidRDefault="00EB30C5" w:rsidP="00284B9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38660DA" w14:textId="77777777" w:rsidR="00284B9A" w:rsidRPr="00284B9A" w:rsidRDefault="00284B9A" w:rsidP="00284B9A">
      <w:pPr>
        <w:ind w:left="708" w:firstLine="348"/>
        <w:jc w:val="both"/>
        <w:rPr>
          <w:sz w:val="22"/>
          <w:szCs w:val="22"/>
        </w:rPr>
      </w:pPr>
      <w:r w:rsidRPr="00284B9A">
        <w:rPr>
          <w:sz w:val="22"/>
          <w:szCs w:val="22"/>
        </w:rPr>
        <w:t xml:space="preserve">27 Eylül 2025 tarihinde Forum Kayseri Alışveriş Merkezi’nde, Konya </w:t>
      </w:r>
      <w:proofErr w:type="spellStart"/>
      <w:r w:rsidRPr="00284B9A">
        <w:rPr>
          <w:sz w:val="22"/>
          <w:szCs w:val="22"/>
        </w:rPr>
        <w:t>Rotary</w:t>
      </w:r>
      <w:proofErr w:type="spellEnd"/>
      <w:r w:rsidRPr="00284B9A">
        <w:rPr>
          <w:sz w:val="22"/>
          <w:szCs w:val="22"/>
        </w:rPr>
        <w:t xml:space="preserve"> Kulübü, Kayseri </w:t>
      </w:r>
      <w:proofErr w:type="spellStart"/>
      <w:r w:rsidRPr="00284B9A">
        <w:rPr>
          <w:sz w:val="22"/>
          <w:szCs w:val="22"/>
        </w:rPr>
        <w:t>Rotary</w:t>
      </w:r>
      <w:proofErr w:type="spellEnd"/>
      <w:r w:rsidRPr="00284B9A">
        <w:rPr>
          <w:sz w:val="22"/>
          <w:szCs w:val="22"/>
        </w:rPr>
        <w:t xml:space="preserve"> Kulübü, Konya Meram </w:t>
      </w:r>
      <w:proofErr w:type="spellStart"/>
      <w:r w:rsidRPr="00284B9A">
        <w:rPr>
          <w:sz w:val="22"/>
          <w:szCs w:val="22"/>
        </w:rPr>
        <w:t>Rotary</w:t>
      </w:r>
      <w:proofErr w:type="spellEnd"/>
      <w:r w:rsidRPr="00284B9A">
        <w:rPr>
          <w:sz w:val="22"/>
          <w:szCs w:val="22"/>
        </w:rPr>
        <w:t xml:space="preserve"> Kulübü, Adana Taşköprü </w:t>
      </w:r>
      <w:proofErr w:type="spellStart"/>
      <w:r w:rsidRPr="00284B9A">
        <w:rPr>
          <w:sz w:val="22"/>
          <w:szCs w:val="22"/>
        </w:rPr>
        <w:t>Rotary</w:t>
      </w:r>
      <w:proofErr w:type="spellEnd"/>
      <w:r w:rsidRPr="00284B9A">
        <w:rPr>
          <w:sz w:val="22"/>
          <w:szCs w:val="22"/>
        </w:rPr>
        <w:t xml:space="preserve"> Kulübü, Osmaniye </w:t>
      </w:r>
      <w:proofErr w:type="spellStart"/>
      <w:r w:rsidRPr="00284B9A">
        <w:rPr>
          <w:sz w:val="22"/>
          <w:szCs w:val="22"/>
        </w:rPr>
        <w:t>Rotary</w:t>
      </w:r>
      <w:proofErr w:type="spellEnd"/>
      <w:r w:rsidRPr="00284B9A">
        <w:rPr>
          <w:sz w:val="22"/>
          <w:szCs w:val="22"/>
        </w:rPr>
        <w:t xml:space="preserve"> Kulübü, Anatolia </w:t>
      </w:r>
      <w:proofErr w:type="spellStart"/>
      <w:r w:rsidRPr="00284B9A">
        <w:rPr>
          <w:sz w:val="22"/>
          <w:szCs w:val="22"/>
        </w:rPr>
        <w:t>Rotary</w:t>
      </w:r>
      <w:proofErr w:type="spellEnd"/>
      <w:r w:rsidRPr="00284B9A">
        <w:rPr>
          <w:sz w:val="22"/>
          <w:szCs w:val="22"/>
        </w:rPr>
        <w:t xml:space="preserve"> Kulübü, Silifke </w:t>
      </w:r>
      <w:proofErr w:type="spellStart"/>
      <w:r w:rsidRPr="00284B9A">
        <w:rPr>
          <w:sz w:val="22"/>
          <w:szCs w:val="22"/>
        </w:rPr>
        <w:t>Rotary</w:t>
      </w:r>
      <w:proofErr w:type="spellEnd"/>
      <w:r w:rsidRPr="00284B9A">
        <w:rPr>
          <w:sz w:val="22"/>
          <w:szCs w:val="22"/>
        </w:rPr>
        <w:t xml:space="preserve"> Kulübü ve Kapadokya </w:t>
      </w:r>
      <w:proofErr w:type="spellStart"/>
      <w:r w:rsidRPr="00284B9A">
        <w:rPr>
          <w:sz w:val="22"/>
          <w:szCs w:val="22"/>
        </w:rPr>
        <w:t>Rotary</w:t>
      </w:r>
      <w:proofErr w:type="spellEnd"/>
      <w:r w:rsidRPr="00284B9A">
        <w:rPr>
          <w:sz w:val="22"/>
          <w:szCs w:val="22"/>
        </w:rPr>
        <w:t xml:space="preserve"> Kulüplerinin ortak çalışmasıyla tansiyon ölçüm etkinliği gerçekleştirdik.</w:t>
      </w:r>
    </w:p>
    <w:p w14:paraId="2432CD67" w14:textId="77777777" w:rsidR="00284B9A" w:rsidRPr="00284B9A" w:rsidRDefault="00284B9A" w:rsidP="00284B9A">
      <w:pPr>
        <w:ind w:left="708" w:firstLine="348"/>
        <w:rPr>
          <w:sz w:val="22"/>
          <w:szCs w:val="22"/>
        </w:rPr>
      </w:pPr>
      <w:r w:rsidRPr="00284B9A">
        <w:rPr>
          <w:sz w:val="22"/>
          <w:szCs w:val="22"/>
        </w:rPr>
        <w:t>Toplum sağlığına katkı sunmak, farkındalık oluşturmak ve kalp-damar sağlığının önemini hatırlatmak için bir araya geldik.</w:t>
      </w:r>
    </w:p>
    <w:p w14:paraId="40DE18B1" w14:textId="5C877D78" w:rsidR="00EB30C5" w:rsidRPr="00284B9A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284B9A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284B9A"/>
    <w:rsid w:val="00397DB9"/>
    <w:rsid w:val="003F3371"/>
    <w:rsid w:val="005565D2"/>
    <w:rsid w:val="00705CA3"/>
    <w:rsid w:val="007A2456"/>
    <w:rsid w:val="007F3A20"/>
    <w:rsid w:val="008F5206"/>
    <w:rsid w:val="00C00FD3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2025-10-01T12:52:00Z</dcterms:created>
  <dcterms:modified xsi:type="dcterms:W3CDTF">2025-10-01T12:52:00Z</dcterms:modified>
</cp:coreProperties>
</file>