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Bayram Fidan Sertifikası (Kurumsal) (105 Fidan - 21 Elektronik Sertifika)</w:t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bookmarkStart w:id="0" w:name="_GoBack"/>
      <w:bookmarkEnd w:id="0"/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TANSEL&amp;HASAN BAYCIK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beycikltd@hotmail.com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(542) 246-3035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BİRAN&amp;İSKENDER ÖZER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karadenizborok@hotmail.com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420-4042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ÜLKÜ&amp;AYKUT ATEŞ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info@aykutates.com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(533) 203-0020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TACİSER&amp;DORUK DOKUZOĞLU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dorukdokuz@hotmail.com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790-5333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FULYA&amp;AHMET DİNÇER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fulyadincer01@gmail.com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516-1898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JANSET&amp;MEHMETCAN KUTAYER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mkutayer@gmail.com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(533) 595-5314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SELMA&amp;AHMET FINDIK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afindik67@gmail.com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354-3568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lastRenderedPageBreak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GİZEM &amp;BARAN KARAOĞUZ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bbkaraoguz@gmail.com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(530) 865-9094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BERRİN ŞAHBAZ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berrinsahbaz67@hotmail.com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(531) 212-2429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LEYLA&amp;BOĞAÇHAN YILDIRIM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bogachan.1yildirim@gmail.com.tr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684-3353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CAFERCAN YILMAZ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cafercanyilmaz10@gmail.com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(534) 225-5251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NALAN&amp;EMİN DAMGACI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edamgaci@gmail.com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323-5820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MEVA&amp;RECEP ERDOĞAN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receperdogan@windowslive.com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241-5504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ECEM&amp;BATUHAN SESLİ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ecem_akar@hotmail.com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lastRenderedPageBreak/>
        <w:t>Telefon Numarası: (542) 626-0329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BETİ GÜL&amp;ERAY İLHAN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eray.ilhan@ilhanmuhendislik.com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(533) 372-7577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GÖKÇEN&amp;MUSTAFA ÖNER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m.oner@hotmail.com.tr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(545) 900-3109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ÖZLEM KISA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ozlemkisa@hotmail.com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(536) 290-5575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AYLA&amp;SEMİH DİZDAR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dizdarsemih@hotmail.com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(532) 686-1628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MERVE&amp;UMUT ÇEVİK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smmmumutcevik@hotmail.com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(541) 362-6767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EMİNE&amp;YILMAZ EFE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E-posta Adresi: avukatefe67@hotmail.com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(533) 631-3195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Hediye Eden: KARADENİZ EREĞLİ ROTARY KULÜBÜ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Hediye Edilen: ÖZLEM&amp;TİMUR ŞEN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lastRenderedPageBreak/>
        <w:t>E-posta Adresi: timsajans@gmail.com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Telefon Numarası: (530) 325-9782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Fidan Adedi: 5</w:t>
      </w:r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br/>
        <w:t>Ağaçlandırma Sahası: GİRESUN SARPKAYA (23186)</w:t>
      </w:r>
    </w:p>
    <w:p w:rsidR="008D5B86" w:rsidRPr="008D5B86" w:rsidRDefault="008D5B86" w:rsidP="008D5B8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211F20"/>
          <w:sz w:val="24"/>
          <w:szCs w:val="24"/>
          <w:lang w:eastAsia="tr-TR"/>
        </w:rPr>
      </w:pPr>
      <w:proofErr w:type="spellStart"/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Category</w:t>
      </w:r>
      <w:proofErr w:type="spellEnd"/>
      <w:r w:rsidRPr="008D5B86">
        <w:rPr>
          <w:rFonts w:ascii="Arial" w:eastAsia="Times New Roman" w:hAnsi="Arial" w:cs="Arial"/>
          <w:color w:val="211F20"/>
          <w:sz w:val="24"/>
          <w:szCs w:val="24"/>
          <w:lang w:eastAsia="tr-TR"/>
        </w:rPr>
        <w:t>: Bayram Kutlaması</w:t>
      </w:r>
    </w:p>
    <w:p w:rsidR="00CF77B7" w:rsidRDefault="00CF77B7"/>
    <w:sectPr w:rsidR="00CF7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86"/>
    <w:rsid w:val="008D5B86"/>
    <w:rsid w:val="00C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CD9E-2B6B-49D0-B33D-2CEA2FD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2025-03-27T13:21:00Z</dcterms:created>
  <dcterms:modified xsi:type="dcterms:W3CDTF">2025-03-27T13:22:00Z</dcterms:modified>
</cp:coreProperties>
</file>