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F4" w:rsidRDefault="005575F4" w:rsidP="005575F4">
      <w:pPr>
        <w:ind w:right="108"/>
        <w:jc w:val="both"/>
        <w:rPr>
          <w:rFonts w:ascii="Arial" w:hAnsi="Arial" w:cs="Arial"/>
          <w:sz w:val="24"/>
          <w:szCs w:val="24"/>
        </w:rPr>
      </w:pPr>
    </w:p>
    <w:p w:rsidR="00942A2A" w:rsidRDefault="00942A2A" w:rsidP="005575F4">
      <w:pPr>
        <w:ind w:right="108"/>
        <w:jc w:val="both"/>
        <w:rPr>
          <w:rFonts w:ascii="Arial" w:hAnsi="Arial" w:cs="Arial"/>
          <w:sz w:val="24"/>
          <w:szCs w:val="24"/>
        </w:rPr>
      </w:pPr>
    </w:p>
    <w:p w:rsidR="00942A2A" w:rsidRPr="00942A2A" w:rsidRDefault="00942A2A" w:rsidP="005575F4">
      <w:pPr>
        <w:ind w:right="108"/>
        <w:jc w:val="both"/>
        <w:rPr>
          <w:rFonts w:ascii="Arial" w:hAnsi="Arial" w:cs="Arial"/>
          <w:b/>
          <w:sz w:val="32"/>
          <w:szCs w:val="32"/>
          <w:u w:val="single"/>
        </w:rPr>
      </w:pPr>
      <w:r w:rsidRPr="00942A2A">
        <w:rPr>
          <w:rFonts w:ascii="Arial" w:hAnsi="Arial" w:cs="Arial"/>
          <w:b/>
          <w:sz w:val="32"/>
          <w:szCs w:val="32"/>
          <w:u w:val="single"/>
        </w:rPr>
        <w:t>ADANA TEPEBAĞ ROTARY KULÜBÜ AFET EL KİTABI</w:t>
      </w:r>
    </w:p>
    <w:p w:rsidR="005575F4" w:rsidRPr="00942A2A" w:rsidRDefault="005575F4" w:rsidP="005575F4">
      <w:pPr>
        <w:ind w:right="108"/>
        <w:jc w:val="both"/>
        <w:rPr>
          <w:rFonts w:ascii="Arial" w:hAnsi="Arial" w:cs="Arial"/>
          <w:b/>
          <w:sz w:val="32"/>
          <w:szCs w:val="32"/>
          <w:u w:val="single"/>
        </w:rPr>
      </w:pPr>
    </w:p>
    <w:p w:rsidR="005575F4" w:rsidRDefault="005575F4" w:rsidP="005575F4">
      <w:pPr>
        <w:ind w:right="108"/>
        <w:jc w:val="both"/>
        <w:rPr>
          <w:rFonts w:ascii="Arial" w:hAnsi="Arial" w:cs="Arial"/>
          <w:sz w:val="24"/>
          <w:szCs w:val="24"/>
        </w:rPr>
      </w:pPr>
    </w:p>
    <w:p w:rsidR="005575F4" w:rsidRPr="005575F4" w:rsidRDefault="005575F4" w:rsidP="005575F4">
      <w:pPr>
        <w:ind w:right="108"/>
        <w:jc w:val="both"/>
        <w:rPr>
          <w:rFonts w:ascii="Arial" w:hAnsi="Arial" w:cs="Arial"/>
          <w:sz w:val="24"/>
          <w:szCs w:val="24"/>
        </w:rPr>
      </w:pPr>
      <w:r w:rsidRPr="005575F4">
        <w:rPr>
          <w:rFonts w:ascii="Arial" w:hAnsi="Arial" w:cs="Arial"/>
          <w:sz w:val="24"/>
          <w:szCs w:val="24"/>
        </w:rPr>
        <w:t xml:space="preserve">İnsan hayatının kaçınılmaz gerçeklerinden birisi de afetlerdir. Depremler de doğal afetler içerisinde yıkıcı etkisi en yüksek olan hadiselerin başında gelmektedir. </w:t>
      </w:r>
      <w:r w:rsidRPr="005575F4">
        <w:rPr>
          <w:rFonts w:ascii="Arial" w:hAnsi="Arial" w:cs="Arial"/>
          <w:spacing w:val="-3"/>
          <w:sz w:val="24"/>
          <w:szCs w:val="24"/>
        </w:rPr>
        <w:t xml:space="preserve">Yol </w:t>
      </w:r>
      <w:r w:rsidRPr="005575F4">
        <w:rPr>
          <w:rFonts w:ascii="Arial" w:hAnsi="Arial" w:cs="Arial"/>
          <w:sz w:val="24"/>
          <w:szCs w:val="24"/>
        </w:rPr>
        <w:t xml:space="preserve">açtığı can kayıplarının </w:t>
      </w:r>
      <w:r w:rsidRPr="005575F4">
        <w:rPr>
          <w:rFonts w:ascii="Arial" w:hAnsi="Arial" w:cs="Arial"/>
          <w:spacing w:val="-3"/>
          <w:sz w:val="24"/>
          <w:szCs w:val="24"/>
        </w:rPr>
        <w:t xml:space="preserve">yanı </w:t>
      </w:r>
      <w:r w:rsidRPr="005575F4">
        <w:rPr>
          <w:rFonts w:ascii="Arial" w:hAnsi="Arial" w:cs="Arial"/>
          <w:sz w:val="24"/>
          <w:szCs w:val="24"/>
        </w:rPr>
        <w:t xml:space="preserve">sıra maddi </w:t>
      </w:r>
      <w:r w:rsidRPr="005575F4">
        <w:rPr>
          <w:rFonts w:ascii="Arial" w:hAnsi="Arial" w:cs="Arial"/>
          <w:spacing w:val="-3"/>
          <w:sz w:val="24"/>
          <w:szCs w:val="24"/>
        </w:rPr>
        <w:t xml:space="preserve">ve </w:t>
      </w:r>
      <w:r w:rsidRPr="005575F4">
        <w:rPr>
          <w:rFonts w:ascii="Arial" w:hAnsi="Arial" w:cs="Arial"/>
          <w:sz w:val="24"/>
          <w:szCs w:val="24"/>
        </w:rPr>
        <w:t xml:space="preserve">manevi hasarların telafisi </w:t>
      </w:r>
      <w:r w:rsidRPr="005575F4">
        <w:rPr>
          <w:rFonts w:ascii="Arial" w:hAnsi="Arial" w:cs="Arial"/>
          <w:spacing w:val="-3"/>
          <w:sz w:val="24"/>
          <w:szCs w:val="24"/>
        </w:rPr>
        <w:t xml:space="preserve">son </w:t>
      </w:r>
      <w:r w:rsidRPr="005575F4">
        <w:rPr>
          <w:rFonts w:ascii="Arial" w:hAnsi="Arial" w:cs="Arial"/>
          <w:sz w:val="24"/>
          <w:szCs w:val="24"/>
        </w:rPr>
        <w:t xml:space="preserve">derece güçtür. </w:t>
      </w:r>
    </w:p>
    <w:p w:rsidR="005575F4" w:rsidRPr="005575F4" w:rsidRDefault="005575F4" w:rsidP="005575F4">
      <w:pPr>
        <w:pStyle w:val="GvdeMetni"/>
        <w:ind w:right="112"/>
        <w:jc w:val="both"/>
        <w:rPr>
          <w:rFonts w:ascii="Arial" w:hAnsi="Arial" w:cs="Arial"/>
          <w:sz w:val="24"/>
          <w:szCs w:val="24"/>
        </w:rPr>
      </w:pPr>
      <w:r w:rsidRPr="005575F4">
        <w:rPr>
          <w:rFonts w:ascii="Arial" w:hAnsi="Arial" w:cs="Arial"/>
          <w:sz w:val="24"/>
          <w:szCs w:val="24"/>
        </w:rPr>
        <w:t>Afetler,</w:t>
      </w:r>
      <w:r w:rsidRPr="005575F4">
        <w:rPr>
          <w:rFonts w:ascii="Arial" w:hAnsi="Arial" w:cs="Arial"/>
          <w:spacing w:val="-11"/>
          <w:sz w:val="24"/>
          <w:szCs w:val="24"/>
        </w:rPr>
        <w:t xml:space="preserve"> </w:t>
      </w:r>
      <w:r w:rsidRPr="005575F4">
        <w:rPr>
          <w:rFonts w:ascii="Arial" w:hAnsi="Arial" w:cs="Arial"/>
          <w:sz w:val="24"/>
          <w:szCs w:val="24"/>
        </w:rPr>
        <w:t>insanlık</w:t>
      </w:r>
      <w:r w:rsidRPr="005575F4">
        <w:rPr>
          <w:rFonts w:ascii="Arial" w:hAnsi="Arial" w:cs="Arial"/>
          <w:spacing w:val="-16"/>
          <w:sz w:val="24"/>
          <w:szCs w:val="24"/>
        </w:rPr>
        <w:t xml:space="preserve"> </w:t>
      </w:r>
      <w:r w:rsidRPr="005575F4">
        <w:rPr>
          <w:rFonts w:ascii="Arial" w:hAnsi="Arial" w:cs="Arial"/>
          <w:sz w:val="24"/>
          <w:szCs w:val="24"/>
        </w:rPr>
        <w:t>tarihinde</w:t>
      </w:r>
      <w:r w:rsidRPr="005575F4">
        <w:rPr>
          <w:rFonts w:ascii="Arial" w:hAnsi="Arial" w:cs="Arial"/>
          <w:spacing w:val="-18"/>
          <w:sz w:val="24"/>
          <w:szCs w:val="24"/>
        </w:rPr>
        <w:t xml:space="preserve"> </w:t>
      </w:r>
      <w:r w:rsidRPr="005575F4">
        <w:rPr>
          <w:rFonts w:ascii="Arial" w:hAnsi="Arial" w:cs="Arial"/>
          <w:sz w:val="24"/>
          <w:szCs w:val="24"/>
        </w:rPr>
        <w:t>sürekli</w:t>
      </w:r>
      <w:r w:rsidRPr="005575F4">
        <w:rPr>
          <w:rFonts w:ascii="Arial" w:hAnsi="Arial" w:cs="Arial"/>
          <w:spacing w:val="-16"/>
          <w:sz w:val="24"/>
          <w:szCs w:val="24"/>
        </w:rPr>
        <w:t xml:space="preserve"> </w:t>
      </w:r>
      <w:r w:rsidRPr="005575F4">
        <w:rPr>
          <w:rFonts w:ascii="Arial" w:hAnsi="Arial" w:cs="Arial"/>
          <w:sz w:val="24"/>
          <w:szCs w:val="24"/>
        </w:rPr>
        <w:t>varlığını</w:t>
      </w:r>
      <w:r w:rsidRPr="005575F4">
        <w:rPr>
          <w:rFonts w:ascii="Arial" w:hAnsi="Arial" w:cs="Arial"/>
          <w:spacing w:val="-15"/>
          <w:sz w:val="24"/>
          <w:szCs w:val="24"/>
        </w:rPr>
        <w:t xml:space="preserve"> </w:t>
      </w:r>
      <w:r w:rsidRPr="005575F4">
        <w:rPr>
          <w:rFonts w:ascii="Arial" w:hAnsi="Arial" w:cs="Arial"/>
          <w:sz w:val="24"/>
          <w:szCs w:val="24"/>
        </w:rPr>
        <w:t>hatırlatan</w:t>
      </w:r>
      <w:r w:rsidRPr="005575F4">
        <w:rPr>
          <w:rFonts w:ascii="Arial" w:hAnsi="Arial" w:cs="Arial"/>
          <w:spacing w:val="-17"/>
          <w:sz w:val="24"/>
          <w:szCs w:val="24"/>
        </w:rPr>
        <w:t xml:space="preserve"> </w:t>
      </w:r>
      <w:r w:rsidRPr="005575F4">
        <w:rPr>
          <w:rFonts w:ascii="Arial" w:hAnsi="Arial" w:cs="Arial"/>
          <w:sz w:val="24"/>
          <w:szCs w:val="24"/>
        </w:rPr>
        <w:t>olgulardır.</w:t>
      </w:r>
      <w:r w:rsidRPr="005575F4">
        <w:rPr>
          <w:rFonts w:ascii="Arial" w:hAnsi="Arial" w:cs="Arial"/>
          <w:spacing w:val="-10"/>
          <w:sz w:val="24"/>
          <w:szCs w:val="24"/>
        </w:rPr>
        <w:t xml:space="preserve"> </w:t>
      </w:r>
      <w:r w:rsidRPr="005575F4">
        <w:rPr>
          <w:rFonts w:ascii="Arial" w:hAnsi="Arial" w:cs="Arial"/>
          <w:sz w:val="24"/>
          <w:szCs w:val="24"/>
        </w:rPr>
        <w:t>Etkileri</w:t>
      </w:r>
      <w:r w:rsidRPr="005575F4">
        <w:rPr>
          <w:rFonts w:ascii="Arial" w:hAnsi="Arial" w:cs="Arial"/>
          <w:spacing w:val="-16"/>
          <w:sz w:val="24"/>
          <w:szCs w:val="24"/>
        </w:rPr>
        <w:t xml:space="preserve"> </w:t>
      </w:r>
      <w:r w:rsidRPr="005575F4">
        <w:rPr>
          <w:rFonts w:ascii="Arial" w:hAnsi="Arial" w:cs="Arial"/>
          <w:sz w:val="24"/>
          <w:szCs w:val="24"/>
        </w:rPr>
        <w:t>bakımından</w:t>
      </w:r>
      <w:r w:rsidRPr="005575F4">
        <w:rPr>
          <w:rFonts w:ascii="Arial" w:hAnsi="Arial" w:cs="Arial"/>
          <w:spacing w:val="-16"/>
          <w:sz w:val="24"/>
          <w:szCs w:val="24"/>
        </w:rPr>
        <w:t xml:space="preserve"> </w:t>
      </w:r>
      <w:r w:rsidRPr="005575F4">
        <w:rPr>
          <w:rFonts w:ascii="Arial" w:hAnsi="Arial" w:cs="Arial"/>
          <w:sz w:val="24"/>
          <w:szCs w:val="24"/>
        </w:rPr>
        <w:t>insan</w:t>
      </w:r>
      <w:r w:rsidRPr="005575F4">
        <w:rPr>
          <w:rFonts w:ascii="Arial" w:hAnsi="Arial" w:cs="Arial"/>
          <w:spacing w:val="-16"/>
          <w:sz w:val="24"/>
          <w:szCs w:val="24"/>
        </w:rPr>
        <w:t xml:space="preserve"> </w:t>
      </w:r>
      <w:r w:rsidRPr="005575F4">
        <w:rPr>
          <w:rFonts w:ascii="Arial" w:hAnsi="Arial" w:cs="Arial"/>
          <w:sz w:val="24"/>
          <w:szCs w:val="24"/>
        </w:rPr>
        <w:t>hayatında</w:t>
      </w:r>
      <w:r w:rsidRPr="005575F4">
        <w:rPr>
          <w:rFonts w:ascii="Arial" w:hAnsi="Arial" w:cs="Arial"/>
          <w:spacing w:val="-11"/>
          <w:sz w:val="24"/>
          <w:szCs w:val="24"/>
        </w:rPr>
        <w:t xml:space="preserve"> </w:t>
      </w:r>
      <w:r w:rsidRPr="005575F4">
        <w:rPr>
          <w:rFonts w:ascii="Arial" w:hAnsi="Arial" w:cs="Arial"/>
          <w:sz w:val="24"/>
          <w:szCs w:val="24"/>
        </w:rPr>
        <w:t xml:space="preserve">çok ciddi tesirler bırakma potansiyeline sahip olan afetlerin literatürde bir dizi sınıflaması yapılmaktadır. Doğal afetler, insan eliyle </w:t>
      </w:r>
      <w:r w:rsidRPr="005575F4">
        <w:rPr>
          <w:rFonts w:ascii="Arial" w:hAnsi="Arial" w:cs="Arial"/>
          <w:spacing w:val="-3"/>
          <w:sz w:val="24"/>
          <w:szCs w:val="24"/>
        </w:rPr>
        <w:t xml:space="preserve">ya da </w:t>
      </w:r>
      <w:r w:rsidRPr="005575F4">
        <w:rPr>
          <w:rFonts w:ascii="Arial" w:hAnsi="Arial" w:cs="Arial"/>
          <w:sz w:val="24"/>
          <w:szCs w:val="24"/>
        </w:rPr>
        <w:t xml:space="preserve">insan eseri oluşan afetler ile endüstriyel afetler en çok başvurulan afet sınıflamalarının başında gelmektedir. Doğal afetler barındırdıkları riskler ve öngörülemez </w:t>
      </w:r>
      <w:r w:rsidRPr="005575F4">
        <w:rPr>
          <w:rFonts w:ascii="Arial" w:hAnsi="Arial" w:cs="Arial"/>
          <w:spacing w:val="-3"/>
          <w:sz w:val="24"/>
          <w:szCs w:val="24"/>
        </w:rPr>
        <w:t xml:space="preserve">olma </w:t>
      </w:r>
      <w:r w:rsidRPr="005575F4">
        <w:rPr>
          <w:rFonts w:ascii="Arial" w:hAnsi="Arial" w:cs="Arial"/>
          <w:sz w:val="24"/>
          <w:szCs w:val="24"/>
        </w:rPr>
        <w:t xml:space="preserve">niteliklerinden dolayı diğer afet türlerine göre çok daha ciddi felaketlere sebep olabilmektedirler. </w:t>
      </w:r>
    </w:p>
    <w:p w:rsidR="0069561D" w:rsidRDefault="005575F4" w:rsidP="005575F4">
      <w:pPr>
        <w:jc w:val="both"/>
        <w:rPr>
          <w:rFonts w:ascii="Arial" w:hAnsi="Arial" w:cs="Arial"/>
          <w:sz w:val="24"/>
          <w:szCs w:val="24"/>
        </w:rPr>
      </w:pPr>
      <w:r w:rsidRPr="005575F4">
        <w:rPr>
          <w:rFonts w:ascii="Arial" w:hAnsi="Arial" w:cs="Arial"/>
          <w:sz w:val="24"/>
          <w:szCs w:val="24"/>
        </w:rPr>
        <w:t xml:space="preserve">Sivil Toplum Kuruluşları (STK), dünya genelinde özellikle çevre, </w:t>
      </w:r>
      <w:r w:rsidRPr="005575F4">
        <w:rPr>
          <w:rFonts w:ascii="Arial" w:hAnsi="Arial" w:cs="Arial"/>
          <w:spacing w:val="-3"/>
          <w:sz w:val="24"/>
          <w:szCs w:val="24"/>
        </w:rPr>
        <w:t xml:space="preserve">eğitim, </w:t>
      </w:r>
      <w:r w:rsidRPr="005575F4">
        <w:rPr>
          <w:rFonts w:ascii="Arial" w:hAnsi="Arial" w:cs="Arial"/>
          <w:sz w:val="24"/>
          <w:szCs w:val="24"/>
        </w:rPr>
        <w:t xml:space="preserve">yoksulluk ve insan hakları gibi konularda faaliyet gösteren, kâr amacı gütmeyen sivil girişimlerdir. Kimi zaman “Sivil Toplum Örgütleri (STÖ), </w:t>
      </w:r>
      <w:r w:rsidRPr="005575F4">
        <w:rPr>
          <w:rFonts w:ascii="Arial" w:hAnsi="Arial" w:cs="Arial"/>
          <w:spacing w:val="-3"/>
          <w:sz w:val="24"/>
          <w:szCs w:val="24"/>
        </w:rPr>
        <w:t xml:space="preserve">kimi </w:t>
      </w:r>
      <w:r w:rsidRPr="005575F4">
        <w:rPr>
          <w:rFonts w:ascii="Arial" w:hAnsi="Arial" w:cs="Arial"/>
          <w:sz w:val="24"/>
          <w:szCs w:val="24"/>
        </w:rPr>
        <w:t>zaman “Hükümet Dışı Örgütler (NGO/Non Govermenet Oraganisation) şeklinde de isimlendirilmektedir. STK’lar bazı kaynaklarda “Üçüncü Sektör” olarak adlandırılmaktadır. Birinci sektörü hükümetler, ikinci sektörü özel girişimler, üçüncü sektör de gönüllü girişimler olarak STK’lar temsil</w:t>
      </w:r>
      <w:r w:rsidRPr="005575F4">
        <w:rPr>
          <w:rFonts w:ascii="Arial" w:hAnsi="Arial" w:cs="Arial"/>
          <w:spacing w:val="-10"/>
          <w:sz w:val="24"/>
          <w:szCs w:val="24"/>
        </w:rPr>
        <w:t xml:space="preserve"> </w:t>
      </w:r>
      <w:r w:rsidRPr="005575F4">
        <w:rPr>
          <w:rFonts w:ascii="Arial" w:hAnsi="Arial" w:cs="Arial"/>
          <w:sz w:val="24"/>
          <w:szCs w:val="24"/>
        </w:rPr>
        <w:t>etmektedir.</w:t>
      </w:r>
      <w:r w:rsidRPr="005575F4">
        <w:rPr>
          <w:rFonts w:ascii="Arial" w:hAnsi="Arial" w:cs="Arial"/>
          <w:spacing w:val="-8"/>
          <w:sz w:val="24"/>
          <w:szCs w:val="24"/>
        </w:rPr>
        <w:t xml:space="preserve"> </w:t>
      </w:r>
      <w:r w:rsidRPr="005575F4">
        <w:rPr>
          <w:rFonts w:ascii="Arial" w:hAnsi="Arial" w:cs="Arial"/>
          <w:spacing w:val="-3"/>
          <w:sz w:val="24"/>
          <w:szCs w:val="24"/>
        </w:rPr>
        <w:t>Afetler</w:t>
      </w:r>
      <w:r w:rsidRPr="005575F4">
        <w:rPr>
          <w:rFonts w:ascii="Arial" w:hAnsi="Arial" w:cs="Arial"/>
          <w:spacing w:val="-7"/>
          <w:sz w:val="24"/>
          <w:szCs w:val="24"/>
        </w:rPr>
        <w:t xml:space="preserve"> </w:t>
      </w:r>
      <w:r w:rsidRPr="005575F4">
        <w:rPr>
          <w:rFonts w:ascii="Arial" w:hAnsi="Arial" w:cs="Arial"/>
          <w:sz w:val="24"/>
          <w:szCs w:val="24"/>
        </w:rPr>
        <w:t>esnasında</w:t>
      </w:r>
      <w:r w:rsidRPr="005575F4">
        <w:rPr>
          <w:rFonts w:ascii="Arial" w:hAnsi="Arial" w:cs="Arial"/>
          <w:spacing w:val="-9"/>
          <w:sz w:val="24"/>
          <w:szCs w:val="24"/>
        </w:rPr>
        <w:t xml:space="preserve"> </w:t>
      </w:r>
      <w:r w:rsidRPr="005575F4">
        <w:rPr>
          <w:rFonts w:ascii="Arial" w:hAnsi="Arial" w:cs="Arial"/>
          <w:spacing w:val="-3"/>
          <w:sz w:val="24"/>
          <w:szCs w:val="24"/>
        </w:rPr>
        <w:t>da</w:t>
      </w:r>
      <w:r w:rsidRPr="005575F4">
        <w:rPr>
          <w:rFonts w:ascii="Arial" w:hAnsi="Arial" w:cs="Arial"/>
          <w:spacing w:val="-8"/>
          <w:sz w:val="24"/>
          <w:szCs w:val="24"/>
        </w:rPr>
        <w:t xml:space="preserve"> </w:t>
      </w:r>
      <w:r w:rsidRPr="005575F4">
        <w:rPr>
          <w:rFonts w:ascii="Arial" w:hAnsi="Arial" w:cs="Arial"/>
          <w:sz w:val="24"/>
          <w:szCs w:val="24"/>
        </w:rPr>
        <w:t>kritik</w:t>
      </w:r>
      <w:r w:rsidRPr="005575F4">
        <w:rPr>
          <w:rFonts w:ascii="Arial" w:hAnsi="Arial" w:cs="Arial"/>
          <w:spacing w:val="-15"/>
          <w:sz w:val="24"/>
          <w:szCs w:val="24"/>
        </w:rPr>
        <w:t xml:space="preserve"> </w:t>
      </w:r>
      <w:r w:rsidRPr="005575F4">
        <w:rPr>
          <w:rFonts w:ascii="Arial" w:hAnsi="Arial" w:cs="Arial"/>
          <w:sz w:val="24"/>
          <w:szCs w:val="24"/>
        </w:rPr>
        <w:t>görev</w:t>
      </w:r>
      <w:r w:rsidRPr="005575F4">
        <w:rPr>
          <w:rFonts w:ascii="Arial" w:hAnsi="Arial" w:cs="Arial"/>
          <w:spacing w:val="-11"/>
          <w:sz w:val="24"/>
          <w:szCs w:val="24"/>
        </w:rPr>
        <w:t xml:space="preserve"> </w:t>
      </w:r>
      <w:r w:rsidRPr="005575F4">
        <w:rPr>
          <w:rFonts w:ascii="Arial" w:hAnsi="Arial" w:cs="Arial"/>
          <w:sz w:val="24"/>
          <w:szCs w:val="24"/>
        </w:rPr>
        <w:t>ve</w:t>
      </w:r>
      <w:r w:rsidRPr="005575F4">
        <w:rPr>
          <w:rFonts w:ascii="Arial" w:hAnsi="Arial" w:cs="Arial"/>
          <w:spacing w:val="-16"/>
          <w:sz w:val="24"/>
          <w:szCs w:val="24"/>
        </w:rPr>
        <w:t xml:space="preserve"> </w:t>
      </w:r>
      <w:r w:rsidRPr="005575F4">
        <w:rPr>
          <w:rFonts w:ascii="Arial" w:hAnsi="Arial" w:cs="Arial"/>
          <w:sz w:val="24"/>
          <w:szCs w:val="24"/>
        </w:rPr>
        <w:t>hizmetler</w:t>
      </w:r>
      <w:r w:rsidRPr="005575F4">
        <w:rPr>
          <w:rFonts w:ascii="Arial" w:hAnsi="Arial" w:cs="Arial"/>
          <w:spacing w:val="-8"/>
          <w:sz w:val="24"/>
          <w:szCs w:val="24"/>
        </w:rPr>
        <w:t xml:space="preserve"> </w:t>
      </w:r>
      <w:r w:rsidRPr="005575F4">
        <w:rPr>
          <w:rFonts w:ascii="Arial" w:hAnsi="Arial" w:cs="Arial"/>
          <w:sz w:val="24"/>
          <w:szCs w:val="24"/>
        </w:rPr>
        <w:t>üstlenen</w:t>
      </w:r>
      <w:r w:rsidRPr="005575F4">
        <w:rPr>
          <w:rFonts w:ascii="Arial" w:hAnsi="Arial" w:cs="Arial"/>
          <w:spacing w:val="-15"/>
          <w:sz w:val="24"/>
          <w:szCs w:val="24"/>
        </w:rPr>
        <w:t xml:space="preserve"> </w:t>
      </w:r>
      <w:r w:rsidRPr="005575F4">
        <w:rPr>
          <w:rFonts w:ascii="Arial" w:hAnsi="Arial" w:cs="Arial"/>
          <w:sz w:val="24"/>
          <w:szCs w:val="24"/>
        </w:rPr>
        <w:t>STK’lara</w:t>
      </w:r>
      <w:r w:rsidRPr="005575F4">
        <w:rPr>
          <w:rFonts w:ascii="Arial" w:hAnsi="Arial" w:cs="Arial"/>
          <w:spacing w:val="-16"/>
          <w:sz w:val="24"/>
          <w:szCs w:val="24"/>
        </w:rPr>
        <w:t xml:space="preserve"> </w:t>
      </w:r>
      <w:r w:rsidRPr="005575F4">
        <w:rPr>
          <w:rFonts w:ascii="Arial" w:hAnsi="Arial" w:cs="Arial"/>
          <w:sz w:val="24"/>
          <w:szCs w:val="24"/>
        </w:rPr>
        <w:t>aslında</w:t>
      </w:r>
      <w:r w:rsidRPr="005575F4">
        <w:rPr>
          <w:rFonts w:ascii="Arial" w:hAnsi="Arial" w:cs="Arial"/>
          <w:spacing w:val="-9"/>
          <w:sz w:val="24"/>
          <w:szCs w:val="24"/>
        </w:rPr>
        <w:t xml:space="preserve"> </w:t>
      </w:r>
      <w:r w:rsidRPr="005575F4">
        <w:rPr>
          <w:rFonts w:ascii="Arial" w:hAnsi="Arial" w:cs="Arial"/>
          <w:sz w:val="24"/>
          <w:szCs w:val="24"/>
        </w:rPr>
        <w:t>tüm</w:t>
      </w:r>
      <w:r w:rsidRPr="005575F4">
        <w:rPr>
          <w:rFonts w:ascii="Arial" w:hAnsi="Arial" w:cs="Arial"/>
          <w:spacing w:val="-18"/>
          <w:sz w:val="24"/>
          <w:szCs w:val="24"/>
        </w:rPr>
        <w:t xml:space="preserve"> </w:t>
      </w:r>
      <w:r w:rsidRPr="005575F4">
        <w:rPr>
          <w:rFonts w:ascii="Arial" w:hAnsi="Arial" w:cs="Arial"/>
          <w:sz w:val="24"/>
          <w:szCs w:val="24"/>
        </w:rPr>
        <w:t>dünyada demokratikleşme</w:t>
      </w:r>
      <w:r w:rsidRPr="005575F4">
        <w:rPr>
          <w:rFonts w:ascii="Arial" w:hAnsi="Arial" w:cs="Arial"/>
          <w:spacing w:val="-13"/>
          <w:sz w:val="24"/>
          <w:szCs w:val="24"/>
        </w:rPr>
        <w:t xml:space="preserve"> </w:t>
      </w:r>
      <w:r w:rsidRPr="005575F4">
        <w:rPr>
          <w:rFonts w:ascii="Arial" w:hAnsi="Arial" w:cs="Arial"/>
          <w:sz w:val="24"/>
          <w:szCs w:val="24"/>
        </w:rPr>
        <w:t>sürecindeki</w:t>
      </w:r>
      <w:r w:rsidRPr="005575F4">
        <w:rPr>
          <w:rFonts w:ascii="Arial" w:hAnsi="Arial" w:cs="Arial"/>
          <w:spacing w:val="-10"/>
          <w:sz w:val="24"/>
          <w:szCs w:val="24"/>
        </w:rPr>
        <w:t xml:space="preserve"> </w:t>
      </w:r>
      <w:r w:rsidRPr="005575F4">
        <w:rPr>
          <w:rFonts w:ascii="Arial" w:hAnsi="Arial" w:cs="Arial"/>
          <w:sz w:val="24"/>
          <w:szCs w:val="24"/>
        </w:rPr>
        <w:t>gelişim</w:t>
      </w:r>
      <w:r w:rsidRPr="005575F4">
        <w:rPr>
          <w:rFonts w:ascii="Arial" w:hAnsi="Arial" w:cs="Arial"/>
          <w:spacing w:val="-10"/>
          <w:sz w:val="24"/>
          <w:szCs w:val="24"/>
        </w:rPr>
        <w:t xml:space="preserve"> </w:t>
      </w:r>
      <w:r w:rsidRPr="005575F4">
        <w:rPr>
          <w:rFonts w:ascii="Arial" w:hAnsi="Arial" w:cs="Arial"/>
          <w:sz w:val="24"/>
          <w:szCs w:val="24"/>
        </w:rPr>
        <w:t>ve</w:t>
      </w:r>
      <w:r w:rsidRPr="005575F4">
        <w:rPr>
          <w:rFonts w:ascii="Arial" w:hAnsi="Arial" w:cs="Arial"/>
          <w:spacing w:val="-13"/>
          <w:sz w:val="24"/>
          <w:szCs w:val="24"/>
        </w:rPr>
        <w:t xml:space="preserve"> </w:t>
      </w:r>
      <w:r w:rsidRPr="005575F4">
        <w:rPr>
          <w:rFonts w:ascii="Arial" w:hAnsi="Arial" w:cs="Arial"/>
          <w:sz w:val="24"/>
          <w:szCs w:val="24"/>
        </w:rPr>
        <w:t>ilerlemelerin</w:t>
      </w:r>
      <w:r w:rsidRPr="005575F4">
        <w:rPr>
          <w:rFonts w:ascii="Arial" w:hAnsi="Arial" w:cs="Arial"/>
          <w:spacing w:val="-11"/>
          <w:sz w:val="24"/>
          <w:szCs w:val="24"/>
        </w:rPr>
        <w:t xml:space="preserve"> </w:t>
      </w:r>
      <w:r w:rsidRPr="005575F4">
        <w:rPr>
          <w:rFonts w:ascii="Arial" w:hAnsi="Arial" w:cs="Arial"/>
          <w:sz w:val="24"/>
          <w:szCs w:val="24"/>
        </w:rPr>
        <w:t>ürünü</w:t>
      </w:r>
      <w:r w:rsidRPr="005575F4">
        <w:rPr>
          <w:rFonts w:ascii="Arial" w:hAnsi="Arial" w:cs="Arial"/>
          <w:spacing w:val="-6"/>
          <w:sz w:val="24"/>
          <w:szCs w:val="24"/>
        </w:rPr>
        <w:t xml:space="preserve"> </w:t>
      </w:r>
      <w:r w:rsidRPr="005575F4">
        <w:rPr>
          <w:rFonts w:ascii="Arial" w:hAnsi="Arial" w:cs="Arial"/>
          <w:sz w:val="24"/>
          <w:szCs w:val="24"/>
        </w:rPr>
        <w:t>olarak</w:t>
      </w:r>
      <w:r w:rsidRPr="005575F4">
        <w:rPr>
          <w:rFonts w:ascii="Arial" w:hAnsi="Arial" w:cs="Arial"/>
          <w:spacing w:val="-11"/>
          <w:sz w:val="24"/>
          <w:szCs w:val="24"/>
        </w:rPr>
        <w:t xml:space="preserve"> </w:t>
      </w:r>
      <w:r w:rsidRPr="005575F4">
        <w:rPr>
          <w:rFonts w:ascii="Arial" w:hAnsi="Arial" w:cs="Arial"/>
          <w:sz w:val="24"/>
          <w:szCs w:val="24"/>
        </w:rPr>
        <w:t>bakılmaktadır.</w:t>
      </w:r>
      <w:r w:rsidRPr="005575F4">
        <w:rPr>
          <w:rFonts w:ascii="Arial" w:hAnsi="Arial" w:cs="Arial"/>
          <w:spacing w:val="-4"/>
          <w:sz w:val="24"/>
          <w:szCs w:val="24"/>
        </w:rPr>
        <w:t xml:space="preserve"> </w:t>
      </w:r>
      <w:r w:rsidRPr="005575F4">
        <w:rPr>
          <w:rFonts w:ascii="Arial" w:hAnsi="Arial" w:cs="Arial"/>
          <w:spacing w:val="-3"/>
          <w:sz w:val="24"/>
          <w:szCs w:val="24"/>
        </w:rPr>
        <w:t>Dünya</w:t>
      </w:r>
      <w:r w:rsidRPr="005575F4">
        <w:rPr>
          <w:rFonts w:ascii="Arial" w:hAnsi="Arial" w:cs="Arial"/>
          <w:spacing w:val="-4"/>
          <w:sz w:val="24"/>
          <w:szCs w:val="24"/>
        </w:rPr>
        <w:t xml:space="preserve"> </w:t>
      </w:r>
      <w:r w:rsidRPr="005575F4">
        <w:rPr>
          <w:rFonts w:ascii="Arial" w:hAnsi="Arial" w:cs="Arial"/>
          <w:sz w:val="24"/>
          <w:szCs w:val="24"/>
        </w:rPr>
        <w:t>çapında</w:t>
      </w:r>
      <w:r w:rsidRPr="005575F4">
        <w:rPr>
          <w:rFonts w:ascii="Arial" w:hAnsi="Arial" w:cs="Arial"/>
          <w:spacing w:val="-4"/>
          <w:sz w:val="24"/>
          <w:szCs w:val="24"/>
        </w:rPr>
        <w:t xml:space="preserve"> </w:t>
      </w:r>
      <w:r w:rsidRPr="005575F4">
        <w:rPr>
          <w:rFonts w:ascii="Arial" w:hAnsi="Arial" w:cs="Arial"/>
          <w:sz w:val="24"/>
          <w:szCs w:val="24"/>
        </w:rPr>
        <w:t xml:space="preserve">insan hakları savunuculuğu, yoksulluk ve çevre gibi ulusal hükümetleri aşan sorunların gündeme getirilmesi, çözümü için arayışlara gidilmesi, demokratik eylem ve söylemlerin geliştirilmesi ihtiyacı STK’ların gelişimi için zemin hazırlamıştır. </w:t>
      </w:r>
      <w:r w:rsidRPr="005575F4">
        <w:rPr>
          <w:rFonts w:ascii="Arial" w:hAnsi="Arial" w:cs="Arial"/>
          <w:spacing w:val="-3"/>
          <w:sz w:val="24"/>
          <w:szCs w:val="24"/>
        </w:rPr>
        <w:t xml:space="preserve">Diğer </w:t>
      </w:r>
      <w:r w:rsidRPr="005575F4">
        <w:rPr>
          <w:rFonts w:ascii="Arial" w:hAnsi="Arial" w:cs="Arial"/>
          <w:sz w:val="24"/>
          <w:szCs w:val="24"/>
        </w:rPr>
        <w:t>yandan küreselleşme hareketleri, iletişim teknolojilerinde yaşanan</w:t>
      </w:r>
      <w:r w:rsidRPr="005575F4">
        <w:rPr>
          <w:rFonts w:ascii="Arial" w:hAnsi="Arial" w:cs="Arial"/>
          <w:spacing w:val="-17"/>
          <w:sz w:val="24"/>
          <w:szCs w:val="24"/>
        </w:rPr>
        <w:t xml:space="preserve"> </w:t>
      </w:r>
      <w:r w:rsidRPr="005575F4">
        <w:rPr>
          <w:rFonts w:ascii="Arial" w:hAnsi="Arial" w:cs="Arial"/>
          <w:sz w:val="24"/>
          <w:szCs w:val="24"/>
        </w:rPr>
        <w:t>pozitif</w:t>
      </w:r>
      <w:r w:rsidRPr="005575F4">
        <w:rPr>
          <w:rFonts w:ascii="Arial" w:hAnsi="Arial" w:cs="Arial"/>
          <w:spacing w:val="-14"/>
          <w:sz w:val="24"/>
          <w:szCs w:val="24"/>
        </w:rPr>
        <w:t xml:space="preserve"> </w:t>
      </w:r>
      <w:r w:rsidRPr="005575F4">
        <w:rPr>
          <w:rFonts w:ascii="Arial" w:hAnsi="Arial" w:cs="Arial"/>
          <w:sz w:val="24"/>
          <w:szCs w:val="24"/>
        </w:rPr>
        <w:t>gelişmeler,</w:t>
      </w:r>
      <w:r w:rsidRPr="005575F4">
        <w:rPr>
          <w:rFonts w:ascii="Arial" w:hAnsi="Arial" w:cs="Arial"/>
          <w:spacing w:val="-10"/>
          <w:sz w:val="24"/>
          <w:szCs w:val="24"/>
        </w:rPr>
        <w:t xml:space="preserve"> </w:t>
      </w:r>
      <w:r w:rsidRPr="005575F4">
        <w:rPr>
          <w:rFonts w:ascii="Arial" w:hAnsi="Arial" w:cs="Arial"/>
          <w:sz w:val="24"/>
          <w:szCs w:val="24"/>
        </w:rPr>
        <w:t>haberleşme</w:t>
      </w:r>
      <w:r w:rsidRPr="005575F4">
        <w:rPr>
          <w:rFonts w:ascii="Arial" w:hAnsi="Arial" w:cs="Arial"/>
          <w:spacing w:val="-11"/>
          <w:sz w:val="24"/>
          <w:szCs w:val="24"/>
        </w:rPr>
        <w:t xml:space="preserve"> </w:t>
      </w:r>
      <w:r w:rsidRPr="005575F4">
        <w:rPr>
          <w:rFonts w:ascii="Arial" w:hAnsi="Arial" w:cs="Arial"/>
          <w:sz w:val="24"/>
          <w:szCs w:val="24"/>
        </w:rPr>
        <w:t>ve</w:t>
      </w:r>
      <w:r w:rsidRPr="005575F4">
        <w:rPr>
          <w:rFonts w:ascii="Arial" w:hAnsi="Arial" w:cs="Arial"/>
          <w:spacing w:val="-14"/>
          <w:sz w:val="24"/>
          <w:szCs w:val="24"/>
        </w:rPr>
        <w:t xml:space="preserve"> </w:t>
      </w:r>
      <w:r w:rsidRPr="005575F4">
        <w:rPr>
          <w:rFonts w:ascii="Arial" w:hAnsi="Arial" w:cs="Arial"/>
          <w:sz w:val="24"/>
          <w:szCs w:val="24"/>
        </w:rPr>
        <w:t>örgütlenme</w:t>
      </w:r>
      <w:r w:rsidRPr="005575F4">
        <w:rPr>
          <w:rFonts w:ascii="Arial" w:hAnsi="Arial" w:cs="Arial"/>
          <w:spacing w:val="-15"/>
          <w:sz w:val="24"/>
          <w:szCs w:val="24"/>
        </w:rPr>
        <w:t xml:space="preserve"> </w:t>
      </w:r>
      <w:r w:rsidRPr="005575F4">
        <w:rPr>
          <w:rFonts w:ascii="Arial" w:hAnsi="Arial" w:cs="Arial"/>
          <w:sz w:val="24"/>
          <w:szCs w:val="24"/>
        </w:rPr>
        <w:t>olanaklarını</w:t>
      </w:r>
      <w:r w:rsidRPr="005575F4">
        <w:rPr>
          <w:rFonts w:ascii="Arial" w:hAnsi="Arial" w:cs="Arial"/>
          <w:spacing w:val="-16"/>
          <w:sz w:val="24"/>
          <w:szCs w:val="24"/>
        </w:rPr>
        <w:t xml:space="preserve"> </w:t>
      </w:r>
      <w:r w:rsidRPr="005575F4">
        <w:rPr>
          <w:rFonts w:ascii="Arial" w:hAnsi="Arial" w:cs="Arial"/>
          <w:sz w:val="24"/>
          <w:szCs w:val="24"/>
        </w:rPr>
        <w:t>çok</w:t>
      </w:r>
      <w:r w:rsidRPr="005575F4">
        <w:rPr>
          <w:rFonts w:ascii="Arial" w:hAnsi="Arial" w:cs="Arial"/>
          <w:spacing w:val="-17"/>
          <w:sz w:val="24"/>
          <w:szCs w:val="24"/>
        </w:rPr>
        <w:t xml:space="preserve"> </w:t>
      </w:r>
      <w:r w:rsidRPr="005575F4">
        <w:rPr>
          <w:rFonts w:ascii="Arial" w:hAnsi="Arial" w:cs="Arial"/>
          <w:sz w:val="24"/>
          <w:szCs w:val="24"/>
        </w:rPr>
        <w:t>daha</w:t>
      </w:r>
      <w:r w:rsidRPr="005575F4">
        <w:rPr>
          <w:rFonts w:ascii="Arial" w:hAnsi="Arial" w:cs="Arial"/>
          <w:spacing w:val="-10"/>
          <w:sz w:val="24"/>
          <w:szCs w:val="24"/>
        </w:rPr>
        <w:t xml:space="preserve"> </w:t>
      </w:r>
      <w:r w:rsidRPr="005575F4">
        <w:rPr>
          <w:rFonts w:ascii="Arial" w:hAnsi="Arial" w:cs="Arial"/>
          <w:sz w:val="24"/>
          <w:szCs w:val="24"/>
        </w:rPr>
        <w:t>kolaylaştırmış</w:t>
      </w:r>
      <w:r w:rsidRPr="005575F4">
        <w:rPr>
          <w:rFonts w:ascii="Arial" w:hAnsi="Arial" w:cs="Arial"/>
          <w:spacing w:val="-12"/>
          <w:sz w:val="24"/>
          <w:szCs w:val="24"/>
        </w:rPr>
        <w:t xml:space="preserve"> </w:t>
      </w:r>
      <w:r w:rsidRPr="005575F4">
        <w:rPr>
          <w:rFonts w:ascii="Arial" w:hAnsi="Arial" w:cs="Arial"/>
          <w:sz w:val="24"/>
          <w:szCs w:val="24"/>
        </w:rPr>
        <w:t>ve</w:t>
      </w:r>
      <w:r w:rsidRPr="005575F4">
        <w:rPr>
          <w:rFonts w:ascii="Arial" w:hAnsi="Arial" w:cs="Arial"/>
          <w:spacing w:val="-18"/>
          <w:sz w:val="24"/>
          <w:szCs w:val="24"/>
        </w:rPr>
        <w:t xml:space="preserve"> </w:t>
      </w:r>
      <w:r w:rsidRPr="005575F4">
        <w:rPr>
          <w:rFonts w:ascii="Arial" w:hAnsi="Arial" w:cs="Arial"/>
          <w:sz w:val="24"/>
          <w:szCs w:val="24"/>
        </w:rPr>
        <w:t xml:space="preserve">STK’ların işlevlerinin daha </w:t>
      </w:r>
      <w:r w:rsidRPr="005575F4">
        <w:rPr>
          <w:rFonts w:ascii="Arial" w:hAnsi="Arial" w:cs="Arial"/>
          <w:spacing w:val="-3"/>
          <w:sz w:val="24"/>
          <w:szCs w:val="24"/>
        </w:rPr>
        <w:t xml:space="preserve">da </w:t>
      </w:r>
      <w:r w:rsidRPr="005575F4">
        <w:rPr>
          <w:rFonts w:ascii="Arial" w:hAnsi="Arial" w:cs="Arial"/>
          <w:sz w:val="24"/>
          <w:szCs w:val="24"/>
        </w:rPr>
        <w:t>yaygınlaşması sonucunu doğurmuştur. Öte yandan 1980’li yıllardan itibaren uygulanmakta olan özelleştirme hareketleri ile neo-liberal iktisat politikaları sosyal devleti zayıflatmıştır. Bu durum refah devleti prensipleri ile vatandaşlarına koruma sağlayan devlet fonksiyonlarını azaltmıştır. Devletin sosyal korumasından çıkan ve birçok alanda sıkıntı yaşayan insanların imdadına STK’lar ulaşmıştır. Yoksullukla mücadele, insan hakları ve kırılgan grupların (engelliler, göçmenler, yoksullar, kadınlar, çocuklar vs) desteklenmesi gibi birçok alanda STK’lar bir anlamda devlettin boşalttığı alanı</w:t>
      </w:r>
      <w:r w:rsidRPr="005575F4">
        <w:rPr>
          <w:rFonts w:ascii="Arial" w:hAnsi="Arial" w:cs="Arial"/>
          <w:spacing w:val="-3"/>
          <w:sz w:val="24"/>
          <w:szCs w:val="24"/>
        </w:rPr>
        <w:t xml:space="preserve"> </w:t>
      </w:r>
      <w:r w:rsidRPr="005575F4">
        <w:rPr>
          <w:rFonts w:ascii="Arial" w:hAnsi="Arial" w:cs="Arial"/>
          <w:sz w:val="24"/>
          <w:szCs w:val="24"/>
        </w:rPr>
        <w:t>doldurmuşlardı</w:t>
      </w:r>
      <w:r>
        <w:rPr>
          <w:rFonts w:ascii="Arial" w:hAnsi="Arial" w:cs="Arial"/>
          <w:sz w:val="24"/>
          <w:szCs w:val="24"/>
        </w:rPr>
        <w:t>r.</w:t>
      </w:r>
    </w:p>
    <w:p w:rsidR="005575F4" w:rsidRDefault="005575F4" w:rsidP="005575F4">
      <w:pPr>
        <w:jc w:val="both"/>
        <w:rPr>
          <w:rFonts w:ascii="Arial" w:hAnsi="Arial" w:cs="Arial"/>
          <w:sz w:val="24"/>
          <w:szCs w:val="24"/>
        </w:rPr>
      </w:pPr>
    </w:p>
    <w:p w:rsidR="005575F4" w:rsidRPr="005575F4" w:rsidRDefault="005575F4" w:rsidP="005575F4">
      <w:pPr>
        <w:jc w:val="both"/>
        <w:rPr>
          <w:rFonts w:ascii="Arial" w:hAnsi="Arial" w:cs="Arial"/>
          <w:b/>
          <w:sz w:val="24"/>
          <w:szCs w:val="24"/>
          <w:u w:val="single"/>
        </w:rPr>
      </w:pPr>
      <w:r w:rsidRPr="005575F4">
        <w:rPr>
          <w:rFonts w:ascii="Arial" w:hAnsi="Arial" w:cs="Arial"/>
          <w:b/>
          <w:sz w:val="24"/>
          <w:szCs w:val="24"/>
          <w:u w:val="single"/>
        </w:rPr>
        <w:t>STK Tanım ve Kapsamı Dünyada ve Türkiye’de STK Gelişimi</w:t>
      </w:r>
    </w:p>
    <w:p w:rsidR="00942A2A" w:rsidRDefault="005575F4" w:rsidP="005575F4">
      <w:pPr>
        <w:jc w:val="both"/>
        <w:rPr>
          <w:rFonts w:ascii="Arial" w:hAnsi="Arial" w:cs="Arial"/>
          <w:sz w:val="24"/>
          <w:szCs w:val="24"/>
        </w:rPr>
      </w:pPr>
      <w:r w:rsidRPr="005575F4">
        <w:rPr>
          <w:rFonts w:ascii="Arial" w:hAnsi="Arial" w:cs="Arial"/>
          <w:sz w:val="24"/>
          <w:szCs w:val="24"/>
        </w:rPr>
        <w:t xml:space="preserve">Sivil toplum kuruluşları (STK'lar), toplumun farklı alanlarında faaliyet gösteren, kar amacı gütmeyen kuruluşlardır. Genel olarak sivil toplum terimi, birey ya da grupların toplumsal çıkarlar doğrultusunda gerçekleştirdiği her türlü faaliyette ifadesini bulmaktadır (Şahin ve Öztürk, 2011). Bu kuruluşlar, çevre koruması, insan hakları, eğitim, sağlık, yoksullukla mücadele gibi çeşitli konularda çalışmalar yapmaktadırlar. STK'lar, yasal bir çerçeve içinde, devletten bağımsız, yalnızca gönüllülük esasına dayalı, kamu yararına hareket eden ve kar amacı gütmeyen kuruluşlardır (Özdemir vd., 2009). Sivil toplum kuruluşlarının gelişimi, birçok faktörün etkisi altında gerçekleşmektedir. Öncelikle, küreselleşme ve iletişim teknolojilerindeki ilerlemeler, STK'ların daha geniş bir kitleye ulaşmasını sağlamıştır. İnternet ve sosyal medya, </w:t>
      </w:r>
    </w:p>
    <w:p w:rsidR="00942A2A" w:rsidRDefault="00942A2A" w:rsidP="005575F4">
      <w:pPr>
        <w:jc w:val="both"/>
        <w:rPr>
          <w:rFonts w:ascii="Arial" w:hAnsi="Arial" w:cs="Arial"/>
          <w:sz w:val="24"/>
          <w:szCs w:val="24"/>
        </w:rPr>
      </w:pPr>
    </w:p>
    <w:p w:rsidR="005575F4" w:rsidRPr="005575F4" w:rsidRDefault="005575F4" w:rsidP="005575F4">
      <w:pPr>
        <w:jc w:val="both"/>
        <w:rPr>
          <w:rFonts w:ascii="Arial" w:hAnsi="Arial" w:cs="Arial"/>
          <w:sz w:val="24"/>
          <w:szCs w:val="24"/>
        </w:rPr>
      </w:pPr>
      <w:r w:rsidRPr="005575F4">
        <w:rPr>
          <w:rFonts w:ascii="Arial" w:hAnsi="Arial" w:cs="Arial"/>
          <w:sz w:val="24"/>
          <w:szCs w:val="24"/>
        </w:rPr>
        <w:t>sivil toplum kuruluşlarına etkili bir şekilde seslerini duyurma ve faaliyetlerini tanıtma imkânı sunmaktadır. Ayrıca, demokratikleşme süreçleri ve insan hakları bilincinin artması da sivil toplum kuruluşlarının gelişimini desteklemektedir. Birçok ülkede, sivil toplum kuruluşlarına katılım ve ifade özgürlüğü konusunda daha fazla destek sağlanmıştır. Bu da STK'ların toplumun ihtiyaçlarına daha iyi yanıt verebilmesine olanak tanımaktadır.</w:t>
      </w:r>
    </w:p>
    <w:p w:rsidR="005575F4" w:rsidRPr="005575F4" w:rsidRDefault="005575F4" w:rsidP="005575F4">
      <w:pPr>
        <w:jc w:val="both"/>
        <w:rPr>
          <w:rFonts w:ascii="Arial" w:hAnsi="Arial" w:cs="Arial"/>
          <w:sz w:val="24"/>
          <w:szCs w:val="24"/>
        </w:rPr>
      </w:pPr>
      <w:r w:rsidRPr="005575F4">
        <w:rPr>
          <w:rFonts w:ascii="Arial" w:hAnsi="Arial" w:cs="Arial"/>
          <w:sz w:val="24"/>
          <w:szCs w:val="24"/>
        </w:rPr>
        <w:t>Son dönemlerde sivil toplum kuruluşlarının etkinliği ve önemi giderek daha fazla fark edilmektedir. Hükümetler, uluslararası kuruluşlar ve özel sektör, sivil toplum kuruluşlarıyla iş birliği yaparak çözüm odaklı projeler gerçekleştirmekte ve toplumsal sorunlara çözüm bulmada onların rolünü takdir etmektedir. Bu kuruluşlar, toplumsal dönüşüm ve iyileştirme süreçlerinde önemli bir rol oynamakta ve toplumun genel refahına katkıda bulunmaktadırlar. Afetlerde ekonomik, sosyal veya psikolojik olarak zarar görmüş toplumlarda STK'lar kritik öneme sahip işlevler görmektedirler. Özellikle ulusal ve uluslararası düzeyde, yoksulların ihtiyaçlarını karşılamak, doğal afetlerin etki ve zararlarını azaltmak, doğal afetlerle mücadele etmek ve müdahale etmek için STK'lar kurulmuştur. Bu nedenle, ülkelerin afetlere müdahale edemediği durumlarda, uluslararası sivil toplum kuruluşlarına yardım ekipleri ile müdahaleye katılma izni verilmelidir (Genç, 2021).</w:t>
      </w:r>
    </w:p>
    <w:p w:rsidR="005575F4" w:rsidRPr="005575F4" w:rsidRDefault="005575F4" w:rsidP="005575F4">
      <w:pPr>
        <w:jc w:val="both"/>
        <w:rPr>
          <w:rFonts w:ascii="Arial" w:hAnsi="Arial" w:cs="Arial"/>
          <w:sz w:val="24"/>
          <w:szCs w:val="24"/>
        </w:rPr>
      </w:pPr>
      <w:r w:rsidRPr="005575F4">
        <w:rPr>
          <w:rFonts w:ascii="Arial" w:hAnsi="Arial" w:cs="Arial"/>
          <w:sz w:val="24"/>
          <w:szCs w:val="24"/>
        </w:rPr>
        <w:t>Türkiye'de sivil toplum kuruluşlarının gelişimi son yıllarda önemli bir ivme kazanmıştır. Sivil toplum kuruluşları, demokratikleşme süreci ve insan hakları alanındaki gelişmelerle birlikte daha da güçlenmiştir. Öncelikle, Türkiye'de sivil toplum kuruluşlarının sayısı ve çeşitliliği artmıştır. Çevre, insan hakları, kadın hakları, çocuk hakları, eğitim, sağlık, kültür ve sanat gibi birçok farklı alanda faaliyet gösteren STK'lar kurulmuştur. Bu kuruluşlar, toplumun çeşitli sorunlarına çözüm bulma, kamuoyunu bilinçlendirme ve politika değişikliklerini teşvik etme gibi amaçlarla çalışmaktadırlar. Ayrıca, iletişim teknolojilerindeki gelişmeler, Türkiye'deki sivil toplum kuruluşlarının etkinliklerini artırmıştır. İnternet, sosyal medya ve diğer dijital platformlar, STK'ların daha geniş kitlelere ulaşmasını ve bilinç oluşturmasını sağlamaktadır. Bu sayede, sivil toplum kuruluşları, hızla büyüyen bir destekçi ağı oluşturabilmekte ve hedeflerine daha etkili bir şekilde ulaşabilmektedirler. Bunun yanı sıra, Türkiye'de sivil toplum kuruluşlarına yönelik hükümetin ve diğer paydaşların desteği de artmıştır. Hükümet, sivil toplum kuruluşlarının toplumun refahı için önemli bir rol oynadığını kabul etmekte ve onlarla iş birliği yapmaktadır. Bu iş birliği, kamu politikalarının oluşturulmasında ve uygulanmasında sivil toplumun katılımını teşvik eden bir ortamın oluşmasına yardımcı olmaktadır.</w:t>
      </w:r>
    </w:p>
    <w:p w:rsidR="00942A2A" w:rsidRDefault="005575F4" w:rsidP="005575F4">
      <w:pPr>
        <w:jc w:val="both"/>
        <w:rPr>
          <w:rFonts w:ascii="Arial" w:hAnsi="Arial" w:cs="Arial"/>
          <w:sz w:val="24"/>
          <w:szCs w:val="24"/>
        </w:rPr>
      </w:pPr>
      <w:r w:rsidRPr="005575F4">
        <w:rPr>
          <w:rFonts w:ascii="Arial" w:hAnsi="Arial" w:cs="Arial"/>
          <w:sz w:val="24"/>
          <w:szCs w:val="24"/>
        </w:rPr>
        <w:t xml:space="preserve">Genel olarak, Türkiye'de sivil toplum kuruluşlarının gelişimi olumlu bir yönde ilerlemektedir. Bu kuruluşlar, toplumsal değişim ve iyileştirme süreçlerinde önemli bir rol oynamaktadır ve Türkiye'nin demokratikleşme ve toplumsal kalkınma hedeflerine katkıda bulunmaktadır. Ancak, daha fazla destek, iş birliği ve düzenleyici reformlarla sivil toplumun daha da güçlenmesi ve etkinliğinin artması sağlanabilir. Birincisi, Türkiye'de sivil toplum kuruluşları, sosyal yardım ve insani yardım alanında da büyük bir rol oynamaktadır. Özellikle doğal afetler, mülteci krizi ve diğer acil durumlarla karşı karşıya kalındığında, sivil toplum kuruluşları hızla harekete geçerek yardım faaliyetlerini yürütmekte ve toplumun ihtiyaçlarını karşılamaya çalışmaktadır. Bu sayede, devletin yanı sıra sivil toplumun da  toplumsal dayanışma ve yardımlaşma süreçlerine katkıda bulunduğu görülmektedir. İkinci olarak, Türkiye'deki sivil toplum kuruluşları demokrasi ve insan hakları konularında da önemli bir rol oynamaktadırlar. İfade özgürlüğü, basın özgürlüğü, adil yargı ve toplumsal cinsiyet eşitliği gibi konulara odaklanan STK'lar, hükümeti denetlemek, politika değişiklikleri için baskı yapmak ve </w:t>
      </w:r>
    </w:p>
    <w:p w:rsidR="00942A2A" w:rsidRDefault="00942A2A" w:rsidP="005575F4">
      <w:pPr>
        <w:jc w:val="both"/>
        <w:rPr>
          <w:rFonts w:ascii="Arial" w:hAnsi="Arial" w:cs="Arial"/>
          <w:sz w:val="24"/>
          <w:szCs w:val="24"/>
        </w:rPr>
      </w:pPr>
    </w:p>
    <w:p w:rsidR="005575F4" w:rsidRPr="005575F4" w:rsidRDefault="005575F4" w:rsidP="005575F4">
      <w:pPr>
        <w:jc w:val="both"/>
        <w:rPr>
          <w:rFonts w:ascii="Arial" w:hAnsi="Arial" w:cs="Arial"/>
          <w:sz w:val="24"/>
          <w:szCs w:val="24"/>
        </w:rPr>
      </w:pPr>
      <w:r w:rsidRPr="005575F4">
        <w:rPr>
          <w:rFonts w:ascii="Arial" w:hAnsi="Arial" w:cs="Arial"/>
          <w:sz w:val="24"/>
          <w:szCs w:val="24"/>
        </w:rPr>
        <w:t>insan haklarını korumak için çaba harcamaktadırlar. Bu kuruluşlar, demokratik değerlerin güçlenmesi ve toplumun çeşitli kesimlerinin haklarının savunulması için önemli bir güç oluşturmaktadırlar. Son olarak, Türkiye'deki sivil toplum kuruluşlarının gelişimi, gençler ve kadınlar arasında artan katılım ve liderlikle desteklenmektedir. Gençlik dernekleri, öğrenci kulüpleri ve genç girişimcilerin oluşturduğu sivil toplum kuruluşları, gençlerin toplumsal sorunlara duyarlılığını artırmakta ve onların aktif bir şekilde toplumsal</w:t>
      </w:r>
      <w:r>
        <w:rPr>
          <w:rFonts w:ascii="Arial" w:hAnsi="Arial" w:cs="Arial"/>
          <w:sz w:val="24"/>
          <w:szCs w:val="24"/>
        </w:rPr>
        <w:t xml:space="preserve">  </w:t>
      </w:r>
      <w:r w:rsidRPr="005575F4">
        <w:rPr>
          <w:rFonts w:ascii="Arial" w:hAnsi="Arial" w:cs="Arial"/>
          <w:sz w:val="24"/>
          <w:szCs w:val="24"/>
        </w:rPr>
        <w:t>değişime katkıda bulunmasını sağlamaktadır. Benzer şekilde, kadın hakları odaklı STK'lar, kadınların güçlenmesi, eşitlik ve cinsiyet tabanlı şiddetle mücadele gibi konularda önemli bir rol oynamaktadır. Sonuç olarak, Türkiye'de sivil toplum kuruluşlarının gelişimi, toplumun çeşitli alanlarındaki sorunlara çözüm bulma, demokrasiyi güçlendirme ve insan haklarını savunma konularında önemli bir rol oynamaktadır. Bu kuruluşların etkinliğinin artırılması ve desteklenmesi, Türkiye'nin demokratik ve sürdürülebilir kalkınma hedeflerine ulaşmasına katkıda bulunacaktır.</w:t>
      </w:r>
    </w:p>
    <w:p w:rsidR="005575F4" w:rsidRDefault="005575F4" w:rsidP="005575F4">
      <w:pPr>
        <w:jc w:val="both"/>
        <w:rPr>
          <w:rFonts w:ascii="Arial" w:hAnsi="Arial" w:cs="Arial"/>
          <w:sz w:val="24"/>
          <w:szCs w:val="24"/>
        </w:rPr>
      </w:pPr>
    </w:p>
    <w:p w:rsidR="005575F4" w:rsidRPr="005575F4" w:rsidRDefault="005575F4" w:rsidP="005575F4">
      <w:pPr>
        <w:jc w:val="both"/>
        <w:rPr>
          <w:rFonts w:ascii="Arial" w:hAnsi="Arial" w:cs="Arial"/>
          <w:b/>
          <w:sz w:val="24"/>
          <w:szCs w:val="24"/>
          <w:u w:val="single"/>
        </w:rPr>
      </w:pPr>
      <w:r w:rsidRPr="005575F4">
        <w:rPr>
          <w:rFonts w:ascii="Arial" w:hAnsi="Arial" w:cs="Arial"/>
          <w:b/>
          <w:sz w:val="24"/>
          <w:szCs w:val="24"/>
          <w:u w:val="single"/>
        </w:rPr>
        <w:t>Afet / Afet Yönetimi Kavramı</w:t>
      </w:r>
    </w:p>
    <w:p w:rsidR="005575F4" w:rsidRPr="005575F4" w:rsidRDefault="005575F4" w:rsidP="005575F4">
      <w:pPr>
        <w:jc w:val="both"/>
        <w:rPr>
          <w:rFonts w:ascii="Arial" w:hAnsi="Arial" w:cs="Arial"/>
          <w:sz w:val="24"/>
          <w:szCs w:val="24"/>
        </w:rPr>
      </w:pPr>
      <w:r w:rsidRPr="005575F4">
        <w:rPr>
          <w:rFonts w:ascii="Arial" w:hAnsi="Arial" w:cs="Arial"/>
          <w:sz w:val="24"/>
          <w:szCs w:val="24"/>
        </w:rPr>
        <w:t>Literatürde “afet” kavramının birçok tanımını bulamak mümkündür. Kökeni Arapça olan afet terimi, yıkım, huzursuzluk, büyük felaket anlamlarına gelmektedir (Gündüz:2009). Afet, doğal, teknolojik veya insana bağlı sebeplerle meydana gelen olağanüstü ve ani bir durumdur. Bir toplumun tamamını veya belirli kesimlerini kapsayan sosyal, ekonomik ve fiziksel kayıplara neden olan, olağan düzeni ve insan yaşamını bozan veya durduran, toplumun baş edemediği doğa veya insan kaynaklı olaylar afet olarak nitelendirilmektedir (AFAD, 2014). Afetler, can ve mal kaybına, çevresel tahribata ve toplumun normal yaşam düzenini bozan ciddi etkilere yol açabilmektedir. Aynı zamanda afetler, normal yaşam tarzlarını bozan ve barınma, yiyecek, giyecek, tıbbi bakım ve sosyal yardım ihtiyaçları yaratan olayları içermektedir (Carter, 2008). Birçok sınıflamaya tabi tutulsa da afetlerin nedenlerine göre sınıflandırılması en çok itibar edilen sınıflama şeklidir. Buna göre doğal afetler arasında depremler, tsunamiler, fırtınalar, sel, yangın, volkanik patlamalar ve kuraklık gibi olaylar yer alırken, teknolojik afetler arasında sanayi kazaları, nükleer sızıntılar ve kaza sonucu meydana gelen olaylar sayılabilmektedir. İnsana bağlı afetler ise terör saldırıları, savaşlar, iç çatışmalar ve insan kaynaklı çevre felaketleri gibi durumlardır. Afetler, toplumların dayanıklılığını ve afet yönetimi sistemlerinin etkinliğini test etmekte ve afetlerle başa çıkmak için planlama, hazırlık ve müdahale süreçlerini gerektirmektedir. Sivil toplum, kriz yönetiminin hemen her aşamasında ana aktörlerden biridir. Afet yönetiminde özel önem verilen "sivil toplum", STK’ları, gönüllüleri, dini cemaatleri, devlet-dışı bireyleri, düşünce kuruluşlarını, kanaat önderlerini, akademisyenler ve aktivistleri ifade etmektedir (Özerdem ve Jacoby, 2006). Bu aktörlerin afetler esnasında yönetimde şeffaflık sağlamak, hükümete alternatif politikalar sunmak (Osa, 2013), yerel afet planlaması, gerçek ihtiyaç ve önceliklerinin tespiti (Maskrey, 1989; Lassa, 2018) konularında etkin olduğu ileri sürülmektedir. Afetlere merkezi veya yerel yönetim tarafından müdahale edilmesine ek olarak, STK'lar, platformlar ve gönüllü vatandaşların katkısı kritik bir öneme sahiptir. Çünkü afet yönetimine yönelik mevcut bütünleşik yaklaşımın çıktılarından biri toplum temelli afet yönetimidir. Bu yaklaşım, afet öncesi ve sonrası toplumun her bir yerel bileşenini bilinçlendirmeyi ve afetlerle mücadelede risk azaltma aşamasından iyileştirme aşamasına kadar öncülük etmeyi içermektedir (Luna, 2014).</w:t>
      </w:r>
    </w:p>
    <w:p w:rsidR="00942A2A" w:rsidRDefault="005575F4" w:rsidP="005575F4">
      <w:pPr>
        <w:jc w:val="both"/>
        <w:rPr>
          <w:rFonts w:ascii="Arial" w:hAnsi="Arial" w:cs="Arial"/>
          <w:sz w:val="24"/>
          <w:szCs w:val="24"/>
        </w:rPr>
      </w:pPr>
      <w:r w:rsidRPr="005575F4">
        <w:rPr>
          <w:rFonts w:ascii="Arial" w:hAnsi="Arial" w:cs="Arial"/>
          <w:sz w:val="24"/>
          <w:szCs w:val="24"/>
        </w:rPr>
        <w:t xml:space="preserve">Afet yönetimi, afetlerin oluşumundan önce, sırasında ve sonrasında insanların ve toplumun hayatını, mal varlığını, çevreyi ve ekonomiyi korumak, afet etkilerini en aza indirmek ve afetzedelerin ihtiyaçlarını karşılamak için planlama, hazırlık, müdahale ve </w:t>
      </w:r>
    </w:p>
    <w:p w:rsidR="00942A2A" w:rsidRDefault="00942A2A" w:rsidP="005575F4">
      <w:pPr>
        <w:jc w:val="both"/>
        <w:rPr>
          <w:rFonts w:ascii="Arial" w:hAnsi="Arial" w:cs="Arial"/>
          <w:sz w:val="24"/>
          <w:szCs w:val="24"/>
        </w:rPr>
      </w:pPr>
    </w:p>
    <w:p w:rsidR="005575F4" w:rsidRDefault="005575F4" w:rsidP="005575F4">
      <w:pPr>
        <w:jc w:val="both"/>
        <w:rPr>
          <w:rFonts w:ascii="Arial" w:hAnsi="Arial" w:cs="Arial"/>
          <w:sz w:val="24"/>
          <w:szCs w:val="24"/>
        </w:rPr>
      </w:pPr>
      <w:r w:rsidRPr="005575F4">
        <w:rPr>
          <w:rFonts w:ascii="Arial" w:hAnsi="Arial" w:cs="Arial"/>
          <w:sz w:val="24"/>
          <w:szCs w:val="24"/>
        </w:rPr>
        <w:t>iyileştirme süreçlerini içeren bir disiplindir.</w:t>
      </w:r>
    </w:p>
    <w:p w:rsidR="005575F4" w:rsidRDefault="005575F4" w:rsidP="005575F4">
      <w:pPr>
        <w:jc w:val="both"/>
        <w:rPr>
          <w:rFonts w:ascii="Arial" w:hAnsi="Arial" w:cs="Arial"/>
          <w:sz w:val="24"/>
          <w:szCs w:val="24"/>
        </w:rPr>
      </w:pPr>
      <w:r w:rsidRPr="005575F4">
        <w:rPr>
          <w:rFonts w:ascii="Arial" w:hAnsi="Arial" w:cs="Arial"/>
          <w:sz w:val="24"/>
          <w:szCs w:val="24"/>
        </w:rPr>
        <w:t>Afet yönetimi, afetlerin etkilerini en aza indirgemek için bütüncül bir yaklaşım gerektirmektedir. İyi planlama, erken uyarı sistemleri, hızlı ve etkin müdahale, toplum katılımı ve uluslararası iş birliği afet yönetiminin başarılı olması için önemli unsurlardır. Ayrıca, afetlerin önlenmesi ve toplumların dayanıklılığını artırmak için uzun vadeli önlemler de alınmalıdır. Afet yönetimi, hükümetler, sivil toplum kuruluşları, insani yardım kuruluşları, yerel topluluklar ve uluslararası organizasyonlar arasında iş birliği gerektiren bir süreçtir. Amacı, afetlerin etkilerini en aza indirmek, toplumları dayanıklı hale getirmek ve afetzedelerin ihtiyaçlarını karşılamaktır(Atkinson ve Curnin, 2020).</w:t>
      </w:r>
    </w:p>
    <w:p w:rsidR="005575F4" w:rsidRDefault="005575F4" w:rsidP="005575F4">
      <w:pPr>
        <w:jc w:val="both"/>
        <w:rPr>
          <w:rFonts w:ascii="Arial" w:hAnsi="Arial" w:cs="Arial"/>
          <w:sz w:val="24"/>
          <w:szCs w:val="24"/>
        </w:rPr>
      </w:pPr>
    </w:p>
    <w:p w:rsidR="005575F4" w:rsidRPr="005575F4" w:rsidRDefault="005575F4" w:rsidP="005575F4">
      <w:pPr>
        <w:jc w:val="both"/>
        <w:rPr>
          <w:rFonts w:ascii="Arial" w:hAnsi="Arial" w:cs="Arial"/>
          <w:b/>
          <w:sz w:val="24"/>
          <w:szCs w:val="24"/>
          <w:u w:val="single"/>
        </w:rPr>
      </w:pPr>
      <w:r w:rsidRPr="005575F4">
        <w:rPr>
          <w:rFonts w:ascii="Arial" w:hAnsi="Arial" w:cs="Arial"/>
          <w:b/>
          <w:sz w:val="24"/>
          <w:szCs w:val="24"/>
          <w:u w:val="single"/>
        </w:rPr>
        <w:t>STK’ların Afet Yönetimindeki Katkıları</w:t>
      </w:r>
    </w:p>
    <w:p w:rsidR="005575F4" w:rsidRPr="005575F4" w:rsidRDefault="005575F4" w:rsidP="005575F4">
      <w:pPr>
        <w:jc w:val="both"/>
        <w:rPr>
          <w:rFonts w:ascii="Arial" w:hAnsi="Arial" w:cs="Arial"/>
          <w:sz w:val="24"/>
          <w:szCs w:val="24"/>
        </w:rPr>
      </w:pPr>
      <w:r w:rsidRPr="005575F4">
        <w:rPr>
          <w:rFonts w:ascii="Arial" w:hAnsi="Arial" w:cs="Arial"/>
          <w:sz w:val="24"/>
          <w:szCs w:val="24"/>
        </w:rPr>
        <w:t>Afetler, toplumsal kırılganlıkları artırabilmekte ve hak ihlallerine zemin oluşturabilmektedir. Eşitsizlikler, gelir dağılımı adaletsizlikleri ve erişim sorunları, afetzedeler arasında adaletsiz bir etkilenme ve yardıma erişim sağlama sürecine yol açabilmektedir. Bazı topluluklar, etnik veya dini azınlıklar, göçmenler, engelliler, kadınlar ve çocuklar gibi gruplar afetlerde daha fazla risk altındadır. Sosyal dışlanma, bu grupların afetlerde korunmasız duruma gelmesine ve hak ihlallerine maruz kalmasına yol açabilmektedir. Afetler, insanların korunmasız hale geldiği, hukuki sistemlerin zayıfladığı ve toplumsal düzenin bozulduğu ortamları yaratabilmektedir. Bu durum, şiddet, cinsel istismar, insan kaçakçılığı, sömürü ve diğer insan hakları ihlallerinin artmasına neden olabilmektedir. Büyük ölçekli afetler, insanların evlerini terk etmelerine, yerinden edilmelerine ve göç etmelerine neden olabilmektedir (Bhatt, 2002). Göç ve yerinden edilme süreçlerinde, insan haklarına saygı gösterilmesi, insanların güvenli bir şekilde yerleştirilmesi ve temel ihtiyaçlarının karşılanması önemlidir.</w:t>
      </w:r>
    </w:p>
    <w:p w:rsidR="005575F4" w:rsidRDefault="005575F4" w:rsidP="005575F4">
      <w:pPr>
        <w:jc w:val="both"/>
        <w:rPr>
          <w:rFonts w:ascii="Arial" w:hAnsi="Arial" w:cs="Arial"/>
          <w:sz w:val="24"/>
          <w:szCs w:val="24"/>
        </w:rPr>
      </w:pPr>
      <w:r w:rsidRPr="005575F4">
        <w:rPr>
          <w:rFonts w:ascii="Arial" w:hAnsi="Arial" w:cs="Arial"/>
          <w:sz w:val="24"/>
          <w:szCs w:val="24"/>
        </w:rPr>
        <w:t>Afet durumunda, hukuki sistemler ve mekanizmalar genellikle zayıflamakta veya etkilenmektedir. Bu durum, insanların haklarının korunmasında zorluklar yaratabilmekte ve hak ihlallerini artırabilmektedir. Koruyucu tedbirlerin alınması, kırılgan grupların ihtiyaçlarının öne çıkarılması, ayrımcılığın önlenmesi ve adil bir yardım dağıtımının sağlanması bu süreçte kritik değere sahiptir. Ayrıca, insan haklarının korunması ve önlenmesi için hükümetler, sivil toplum örgütleri, uluslararası kuruluşlar ve toplumun tüm kesimleri arasında işbirliği ve koordinasyon önemlidir. STK’lar toplumun tüm kesimleri ile yakın ilişkiler kurdukları ve devlet bürokrasinin formel yapısından uzak olduğu için toplum katılımını teşvik konusunda kamu kurumlarına göre çok daha avantajlıdır (Mondal vd.i 2015).</w:t>
      </w:r>
    </w:p>
    <w:p w:rsidR="005575F4" w:rsidRDefault="005575F4" w:rsidP="005575F4">
      <w:pPr>
        <w:jc w:val="both"/>
        <w:rPr>
          <w:rFonts w:ascii="Arial" w:hAnsi="Arial" w:cs="Arial"/>
          <w:sz w:val="24"/>
          <w:szCs w:val="24"/>
        </w:rPr>
      </w:pPr>
    </w:p>
    <w:p w:rsidR="005575F4" w:rsidRPr="005575F4" w:rsidRDefault="005575F4" w:rsidP="005575F4">
      <w:pPr>
        <w:jc w:val="both"/>
        <w:rPr>
          <w:rFonts w:ascii="Arial" w:hAnsi="Arial" w:cs="Arial"/>
          <w:sz w:val="24"/>
          <w:szCs w:val="24"/>
        </w:rPr>
      </w:pPr>
      <w:r w:rsidRPr="005575F4">
        <w:rPr>
          <w:rFonts w:ascii="Arial" w:hAnsi="Arial" w:cs="Arial"/>
          <w:sz w:val="24"/>
          <w:szCs w:val="24"/>
        </w:rPr>
        <w:t>Sivil toplum kuruluşları (STK'lar), afet yönetiminde ve afetlere karşı mücadelede değerli katkılarda bulunmaktadırlar. STK'lar, hükümetler ve uluslararası yardım kuruluşlarıyla iş birliği içinde afet yönetimine yönelik çeşitli faaliyetler yürütmektedirler. STK'lar, afet dönemlerinde müdahale ve</w:t>
      </w:r>
      <w:r>
        <w:rPr>
          <w:rFonts w:ascii="Arial" w:hAnsi="Arial" w:cs="Arial"/>
          <w:sz w:val="24"/>
          <w:szCs w:val="24"/>
        </w:rPr>
        <w:t xml:space="preserve"> </w:t>
      </w:r>
      <w:r w:rsidRPr="005575F4">
        <w:rPr>
          <w:rFonts w:ascii="Arial" w:hAnsi="Arial" w:cs="Arial"/>
          <w:sz w:val="24"/>
          <w:szCs w:val="24"/>
        </w:rPr>
        <w:t>kurtarma sürecinin kilit aktörlerinden biri olmuşlardır. Araştırmalar, STK'ların afet müdahalesi sırasında destek olma işlevine sahip olmalarının yanı sıra zararı azaltma, hazırlık ve iyileştirme safhalarında da son derce etkili olduklarını ortaya koymaktadır (Grogg, 2016). STK'ların afet yönetimindeki rollerinden bazılarını şu şekilde sıralamak mümkündür:</w:t>
      </w: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Acil Durum Müdahalesi:</w:t>
      </w:r>
      <w:r w:rsidRPr="005575F4">
        <w:rPr>
          <w:rFonts w:ascii="Arial" w:hAnsi="Arial" w:cs="Arial"/>
          <w:sz w:val="24"/>
          <w:szCs w:val="24"/>
        </w:rPr>
        <w:t xml:space="preserve"> Afetlerin hemen ardından STK'lar, acil yardım ve temel ihtiyaçların karşılanması için harekete geçerler. Yiyecek, su, barınma, tıbbi malzemeler ve diğer acil yardım malzemelerini dağıtarak afetzedelere destek sağlarlar.</w:t>
      </w:r>
    </w:p>
    <w:p w:rsidR="00942A2A" w:rsidRDefault="00942A2A" w:rsidP="005575F4">
      <w:pPr>
        <w:jc w:val="both"/>
        <w:rPr>
          <w:rFonts w:ascii="Arial" w:hAnsi="Arial" w:cs="Arial"/>
          <w:sz w:val="24"/>
          <w:szCs w:val="24"/>
        </w:rPr>
      </w:pPr>
    </w:p>
    <w:p w:rsidR="00942A2A" w:rsidRDefault="00942A2A" w:rsidP="005575F4">
      <w:pPr>
        <w:jc w:val="both"/>
        <w:rPr>
          <w:rFonts w:ascii="Arial" w:hAnsi="Arial" w:cs="Arial"/>
          <w:sz w:val="24"/>
          <w:szCs w:val="24"/>
        </w:rPr>
      </w:pP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Risk Azaltma ve Hazırlık:</w:t>
      </w:r>
      <w:r w:rsidRPr="005575F4">
        <w:rPr>
          <w:rFonts w:ascii="Arial" w:hAnsi="Arial" w:cs="Arial"/>
          <w:sz w:val="24"/>
          <w:szCs w:val="24"/>
        </w:rPr>
        <w:t xml:space="preserve"> STK'lar, toplulukların afetlere karşı hazırlıklı olmalarını sağlamak için farkındalık kampanyaları düzenler ve eğitim faaliyetleri yürütürler (Kadıoğlu, 2008). Afet planlaması ve acil durum tatbikatları düzenleyerek toplulukların afetlere karşı daha dayanıklı hale gelmelerine yardımcı olurlar.</w:t>
      </w: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Koordinasyon ve Yardım Dağıtımı:</w:t>
      </w:r>
      <w:r w:rsidRPr="005575F4">
        <w:rPr>
          <w:rFonts w:ascii="Arial" w:hAnsi="Arial" w:cs="Arial"/>
          <w:sz w:val="24"/>
          <w:szCs w:val="24"/>
        </w:rPr>
        <w:t xml:space="preserve"> STK'lar, afet yönetimi sürecinde diğer kuruluşlarla koordineli çalışarak yardım dağıtımını etkin bir şekilde gerçekleştirirler. Hükümet ve diğer insani yardım kuruluşlarıyla iş birliği yaparak afet bölgelerine ulaşarak ihtiyaç sahiplerine yardım ulaştırırlar.</w:t>
      </w: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Psiko-sosyal Destek:</w:t>
      </w:r>
      <w:r w:rsidRPr="005575F4">
        <w:rPr>
          <w:rFonts w:ascii="Arial" w:hAnsi="Arial" w:cs="Arial"/>
          <w:sz w:val="24"/>
          <w:szCs w:val="24"/>
        </w:rPr>
        <w:t xml:space="preserve"> Afetzedelerin psikolojik olarak desteklenmesi önemlidir (Kadıoğlu, 2005). STK'lar, afetlerin yarattığı stres, travma ve kayıplarla başa çıkma konusunda psiko- sosyal destek sağlayarak ruh sağlığını korumaya yardımcı olurlar.</w:t>
      </w: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Afet Sonrası İyileştirme ve Rekonstrüksiyon:</w:t>
      </w:r>
      <w:r w:rsidRPr="005575F4">
        <w:rPr>
          <w:rFonts w:ascii="Arial" w:hAnsi="Arial" w:cs="Arial"/>
          <w:sz w:val="24"/>
          <w:szCs w:val="24"/>
        </w:rPr>
        <w:t xml:space="preserve"> Afet sonrası STK'lar, zarar gören altyapıların onarımı, barınma ihtiyaçlarının karşılanması ve toplulukların normal hayata dönüşünü desteklemek için iyileştirme ve rekonstrüksiyon çalışmaları yaparlar.</w:t>
      </w:r>
    </w:p>
    <w:p w:rsidR="005575F4" w:rsidRPr="005575F4" w:rsidRDefault="005575F4" w:rsidP="005575F4">
      <w:pPr>
        <w:jc w:val="both"/>
        <w:rPr>
          <w:rFonts w:ascii="Arial" w:hAnsi="Arial" w:cs="Arial"/>
          <w:sz w:val="24"/>
          <w:szCs w:val="24"/>
        </w:rPr>
      </w:pPr>
      <w:r w:rsidRPr="005575F4">
        <w:rPr>
          <w:rFonts w:ascii="Arial" w:hAnsi="Arial" w:cs="Arial"/>
          <w:sz w:val="24"/>
          <w:szCs w:val="24"/>
        </w:rPr>
        <w:t>•</w:t>
      </w:r>
      <w:r w:rsidRPr="005575F4">
        <w:rPr>
          <w:rFonts w:ascii="Arial" w:hAnsi="Arial" w:cs="Arial"/>
          <w:sz w:val="24"/>
          <w:szCs w:val="24"/>
        </w:rPr>
        <w:tab/>
      </w:r>
      <w:r w:rsidRPr="005575F4">
        <w:rPr>
          <w:rFonts w:ascii="Arial" w:hAnsi="Arial" w:cs="Arial"/>
          <w:b/>
          <w:sz w:val="24"/>
          <w:szCs w:val="24"/>
        </w:rPr>
        <w:t>Savunuculuk ve Farkındalık:</w:t>
      </w:r>
      <w:r w:rsidRPr="005575F4">
        <w:rPr>
          <w:rFonts w:ascii="Arial" w:hAnsi="Arial" w:cs="Arial"/>
          <w:sz w:val="24"/>
          <w:szCs w:val="24"/>
        </w:rPr>
        <w:t xml:space="preserve"> STK'lar, afetlerin neden olduğu zorlukları ve ihtiyaçları kamuoyuna duyurarak, hükümetler ve uluslararası kuruluşlarla işbirliği içinde afet yönetimi konusunda daha iyi politika ve uygulamaların oluşturulmasını sağlarlar.</w:t>
      </w:r>
    </w:p>
    <w:p w:rsidR="005575F4" w:rsidRDefault="005575F4" w:rsidP="005575F4">
      <w:pPr>
        <w:jc w:val="both"/>
        <w:rPr>
          <w:rFonts w:ascii="Arial" w:hAnsi="Arial" w:cs="Arial"/>
          <w:sz w:val="24"/>
          <w:szCs w:val="24"/>
        </w:rPr>
      </w:pPr>
      <w:r w:rsidRPr="005575F4">
        <w:rPr>
          <w:rFonts w:ascii="Arial" w:hAnsi="Arial" w:cs="Arial"/>
          <w:sz w:val="24"/>
          <w:szCs w:val="24"/>
        </w:rPr>
        <w:t>STK'ların afet yönetimindeki rolü, toplumun afetlere karşı daha dayanıklı hale gelmesine ve etkili müdahalelerin gerçekleştirilmesine katkıda bulunur. Bu nedenle, STK'lar afet yönetimi süreçlerinde önemli paydaşlar olarak kabul edilirler ve toplumun refahını korumada önemli bir rol oynarlar.</w:t>
      </w:r>
    </w:p>
    <w:p w:rsidR="00814EB1" w:rsidRDefault="00814EB1" w:rsidP="005575F4">
      <w:pPr>
        <w:jc w:val="both"/>
        <w:rPr>
          <w:rFonts w:ascii="Arial" w:hAnsi="Arial" w:cs="Arial"/>
          <w:sz w:val="24"/>
          <w:szCs w:val="24"/>
        </w:rPr>
      </w:pPr>
    </w:p>
    <w:p w:rsidR="00814EB1" w:rsidRDefault="00814EB1" w:rsidP="00814EB1">
      <w:pPr>
        <w:jc w:val="both"/>
        <w:rPr>
          <w:rFonts w:ascii="Arial" w:hAnsi="Arial" w:cs="Arial"/>
          <w:sz w:val="24"/>
          <w:szCs w:val="24"/>
        </w:rPr>
      </w:pPr>
    </w:p>
    <w:p w:rsidR="002B3680" w:rsidRPr="002B3680" w:rsidRDefault="002B3680" w:rsidP="00814EB1">
      <w:pPr>
        <w:jc w:val="both"/>
        <w:rPr>
          <w:rFonts w:ascii="Arial,Bold" w:eastAsiaTheme="minorHAnsi" w:hAnsi="Arial,Bold" w:cs="Arial,Bold"/>
          <w:b/>
          <w:bCs/>
          <w:sz w:val="28"/>
          <w:szCs w:val="28"/>
          <w:u w:val="single"/>
        </w:rPr>
      </w:pPr>
      <w:r w:rsidRPr="002B3680">
        <w:rPr>
          <w:rFonts w:ascii="Arial,Bold" w:eastAsiaTheme="minorHAnsi" w:hAnsi="Arial,Bold" w:cs="Arial,Bold"/>
          <w:b/>
          <w:bCs/>
          <w:sz w:val="28"/>
          <w:szCs w:val="28"/>
          <w:u w:val="single"/>
        </w:rPr>
        <w:t>ADANA TEPEBAĞ ROTARY KULÜBÜ</w:t>
      </w:r>
    </w:p>
    <w:p w:rsidR="002B3680" w:rsidRDefault="002B3680" w:rsidP="00814EB1">
      <w:pPr>
        <w:jc w:val="both"/>
        <w:rPr>
          <w:rFonts w:ascii="Arial,Bold" w:eastAsiaTheme="minorHAnsi" w:hAnsi="Arial,Bold" w:cs="Arial,Bold"/>
          <w:b/>
          <w:bCs/>
          <w:sz w:val="28"/>
          <w:szCs w:val="28"/>
          <w:u w:val="single"/>
        </w:rPr>
      </w:pPr>
      <w:r w:rsidRPr="002B3680">
        <w:rPr>
          <w:rFonts w:ascii="Arial,Bold" w:eastAsiaTheme="minorHAnsi" w:hAnsi="Arial,Bold" w:cs="Arial,Bold"/>
          <w:b/>
          <w:bCs/>
          <w:sz w:val="28"/>
          <w:szCs w:val="28"/>
          <w:u w:val="single"/>
        </w:rPr>
        <w:t>AFET VE ACİL DURUM PLANI</w:t>
      </w:r>
    </w:p>
    <w:p w:rsidR="002B3680" w:rsidRDefault="002B3680" w:rsidP="00814EB1">
      <w:pPr>
        <w:jc w:val="both"/>
        <w:rPr>
          <w:rFonts w:ascii="Arial" w:hAnsi="Arial" w:cs="Arial"/>
          <w:sz w:val="24"/>
          <w:szCs w:val="24"/>
          <w:u w:val="single"/>
        </w:rPr>
      </w:pPr>
    </w:p>
    <w:p w:rsidR="002B3680" w:rsidRDefault="002B3680" w:rsidP="002B3680">
      <w:pPr>
        <w:widowControl/>
        <w:adjustRightInd w:val="0"/>
        <w:rPr>
          <w:rFonts w:ascii="Arial,Bold" w:eastAsiaTheme="minorHAnsi" w:hAnsi="Arial,Bold" w:cs="Arial,Bold"/>
          <w:b/>
          <w:bCs/>
          <w:sz w:val="24"/>
          <w:szCs w:val="24"/>
        </w:rPr>
      </w:pPr>
      <w:r>
        <w:rPr>
          <w:rFonts w:ascii="Arial" w:eastAsiaTheme="minorHAnsi" w:hAnsi="Arial" w:cs="Arial"/>
          <w:b/>
          <w:bCs/>
          <w:sz w:val="24"/>
          <w:szCs w:val="24"/>
        </w:rPr>
        <w:t xml:space="preserve">1- </w:t>
      </w:r>
      <w:r>
        <w:rPr>
          <w:rFonts w:ascii="Arial,Bold" w:eastAsiaTheme="minorHAnsi" w:hAnsi="Arial,Bold" w:cs="Arial,Bold"/>
          <w:b/>
          <w:bCs/>
          <w:sz w:val="24"/>
          <w:szCs w:val="24"/>
        </w:rPr>
        <w:t>AMAÇ</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bu planın amacı; Adana ve Türkiye Genelinde oluşacak tabii afet, deprem, yangın ve sel gibi acil durumlarda, olaylara hakim olmak üzere üyelerimiz arası iletişim kurarak durum tespiti yapmak, Afad veya Belediye Ekipleri kanalı ile müdahale etmek, oluşan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panik ve kargaşayı önleyerek, ortaya çıkabilecek sorunları en aza indirgemek, bu</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planda yer alan her birimin üyesini ve görevlerini önceden belirlemek ve birimler</w:t>
      </w:r>
    </w:p>
    <w:p w:rsidR="002B3680" w:rsidRDefault="002B3680" w:rsidP="002B3680">
      <w:pPr>
        <w:jc w:val="both"/>
        <w:rPr>
          <w:rFonts w:ascii="Arial" w:eastAsiaTheme="minorHAnsi" w:hAnsi="Arial" w:cs="Arial"/>
          <w:sz w:val="24"/>
          <w:szCs w:val="24"/>
        </w:rPr>
      </w:pPr>
      <w:r>
        <w:rPr>
          <w:rFonts w:ascii="Arial" w:eastAsiaTheme="minorHAnsi" w:hAnsi="Arial" w:cs="Arial"/>
          <w:sz w:val="24"/>
          <w:szCs w:val="24"/>
        </w:rPr>
        <w:t>arasında iyi bir organizasyon sağlamaktır.</w:t>
      </w:r>
    </w:p>
    <w:p w:rsidR="002B3680" w:rsidRDefault="002B3680" w:rsidP="002B3680">
      <w:pPr>
        <w:jc w:val="both"/>
        <w:rPr>
          <w:rFonts w:ascii="Arial" w:eastAsiaTheme="minorHAnsi" w:hAnsi="Arial" w:cs="Arial"/>
          <w:sz w:val="24"/>
          <w:szCs w:val="24"/>
        </w:rPr>
      </w:pPr>
    </w:p>
    <w:p w:rsidR="002B3680" w:rsidRDefault="002B3680" w:rsidP="002B3680">
      <w:pPr>
        <w:widowControl/>
        <w:adjustRightInd w:val="0"/>
        <w:rPr>
          <w:rFonts w:ascii="Arial" w:eastAsiaTheme="minorHAnsi" w:hAnsi="Arial" w:cs="Arial"/>
          <w:b/>
          <w:bCs/>
          <w:sz w:val="24"/>
          <w:szCs w:val="24"/>
        </w:rPr>
      </w:pPr>
      <w:r>
        <w:rPr>
          <w:rFonts w:ascii="Arial" w:eastAsiaTheme="minorHAnsi" w:hAnsi="Arial" w:cs="Arial"/>
          <w:b/>
          <w:bCs/>
          <w:sz w:val="24"/>
          <w:szCs w:val="24"/>
        </w:rPr>
        <w:t>2- TANIMLAR</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b/>
          <w:bCs/>
          <w:sz w:val="24"/>
          <w:szCs w:val="24"/>
        </w:rPr>
        <w:t xml:space="preserve">Afet: </w:t>
      </w:r>
      <w:r>
        <w:rPr>
          <w:rFonts w:ascii="Arial" w:eastAsiaTheme="minorHAnsi" w:hAnsi="Arial" w:cs="Arial"/>
          <w:sz w:val="24"/>
          <w:szCs w:val="24"/>
        </w:rPr>
        <w:t>Adana ve Türkiye Genelinde çıkan, halkın can ve mal kaybına sebebiyet</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verebilecek olayların normal hizmet kapasitesini aşmasına afet denir. Kulübümüzü</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ilgilendirecek olabilecek afetleri şu şekilde derecelendirebiliriz.</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1. Seviye- Adana il ve ilçeleri ile komşu il ve ilçelerin çevrelerinde meydana gelen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halkın mal ve can güvenliğini tehdit eden olgular.</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2. Seviye- Türkiye’de herhangi bir Bölge veya ilde meydana gelen halkın mal ve can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güvenliğini tehdit eden olgular…</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3. Seviye- Türkiye genelinde meydana gelen halkın mal ve can güvenliğini tehdit</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eden olgular…</w:t>
      </w:r>
    </w:p>
    <w:p w:rsidR="002B3680" w:rsidRDefault="002B3680" w:rsidP="002B3680">
      <w:pPr>
        <w:widowControl/>
        <w:adjustRightInd w:val="0"/>
        <w:rPr>
          <w:rFonts w:ascii="Arial" w:eastAsiaTheme="minorHAnsi" w:hAnsi="Arial" w:cs="Arial"/>
          <w:sz w:val="24"/>
          <w:szCs w:val="24"/>
        </w:rPr>
      </w:pPr>
    </w:p>
    <w:p w:rsidR="00942A2A" w:rsidRDefault="00942A2A" w:rsidP="002B3680">
      <w:pPr>
        <w:widowControl/>
        <w:adjustRightInd w:val="0"/>
        <w:rPr>
          <w:rFonts w:ascii="Arial" w:eastAsiaTheme="minorHAnsi" w:hAnsi="Arial" w:cs="Arial"/>
          <w:sz w:val="24"/>
          <w:szCs w:val="24"/>
        </w:rPr>
      </w:pPr>
    </w:p>
    <w:p w:rsidR="00942A2A" w:rsidRDefault="00942A2A" w:rsidP="002B3680">
      <w:pPr>
        <w:widowControl/>
        <w:adjustRightInd w:val="0"/>
        <w:rPr>
          <w:rFonts w:ascii="Arial" w:eastAsiaTheme="minorHAnsi" w:hAnsi="Arial" w:cs="Arial"/>
          <w:sz w:val="24"/>
          <w:szCs w:val="24"/>
        </w:rPr>
      </w:pPr>
    </w:p>
    <w:p w:rsidR="00942A2A" w:rsidRDefault="00942A2A" w:rsidP="002B3680">
      <w:pPr>
        <w:widowControl/>
        <w:adjustRightInd w:val="0"/>
        <w:rPr>
          <w:rFonts w:ascii="Arial" w:eastAsiaTheme="minorHAnsi" w:hAnsi="Arial" w:cs="Arial"/>
          <w:sz w:val="24"/>
          <w:szCs w:val="24"/>
        </w:rPr>
      </w:pP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b/>
          <w:bCs/>
          <w:sz w:val="24"/>
          <w:szCs w:val="24"/>
        </w:rPr>
        <w:t xml:space="preserve">Acil Hal: </w:t>
      </w:r>
      <w:r>
        <w:rPr>
          <w:rFonts w:ascii="Arial" w:eastAsiaTheme="minorHAnsi" w:hAnsi="Arial" w:cs="Arial"/>
          <w:sz w:val="24"/>
          <w:szCs w:val="24"/>
        </w:rPr>
        <w:t>Ani gelişen hastalık, kaza, yaralanma, sel, yangın ve benzeri durumlarda</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olayın meydana gelmesini takip eden ilk 24 saat içinde müdahale gerektiren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durumlar ile müdahale yapılmadığında yaşam koşullarının ağırlaşacağı,</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bütünlüğünün kaybedilme riskinin doğacağı kabul edilen durumlardır.</w:t>
      </w:r>
    </w:p>
    <w:p w:rsidR="002B3680" w:rsidRDefault="002B3680" w:rsidP="002B3680">
      <w:pPr>
        <w:widowControl/>
        <w:adjustRightInd w:val="0"/>
        <w:rPr>
          <w:rFonts w:ascii="Arial" w:eastAsiaTheme="minorHAnsi" w:hAnsi="Arial" w:cs="Arial"/>
          <w:sz w:val="24"/>
          <w:szCs w:val="24"/>
        </w:rPr>
      </w:pP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b/>
          <w:bCs/>
          <w:sz w:val="24"/>
          <w:szCs w:val="24"/>
        </w:rPr>
        <w:t xml:space="preserve">Acil Koordinasyon Merkezi: </w:t>
      </w:r>
      <w:r>
        <w:rPr>
          <w:rFonts w:ascii="Arial" w:eastAsiaTheme="minorHAnsi" w:hAnsi="Arial" w:cs="Arial"/>
          <w:sz w:val="24"/>
          <w:szCs w:val="24"/>
        </w:rPr>
        <w:t>Acil hal ilan edildiğinde görevli ekibin toplandığı, gerekli</w:t>
      </w:r>
    </w:p>
    <w:p w:rsidR="002B3680" w:rsidRDefault="002B3680" w:rsidP="00C432E6">
      <w:pPr>
        <w:widowControl/>
        <w:adjustRightInd w:val="0"/>
        <w:rPr>
          <w:rFonts w:ascii="Arial" w:eastAsiaTheme="minorHAnsi" w:hAnsi="Arial" w:cs="Arial"/>
          <w:sz w:val="24"/>
          <w:szCs w:val="24"/>
        </w:rPr>
      </w:pPr>
      <w:r>
        <w:rPr>
          <w:rFonts w:ascii="Arial" w:eastAsiaTheme="minorHAnsi" w:hAnsi="Arial" w:cs="Arial"/>
          <w:sz w:val="24"/>
          <w:szCs w:val="24"/>
        </w:rPr>
        <w:t xml:space="preserve">iletişim ve haber alma donanımının bulunduğu </w:t>
      </w:r>
      <w:r w:rsidR="00C432E6">
        <w:rPr>
          <w:rFonts w:ascii="Arial" w:eastAsiaTheme="minorHAnsi" w:hAnsi="Arial" w:cs="Arial"/>
          <w:sz w:val="24"/>
          <w:szCs w:val="24"/>
        </w:rPr>
        <w:t xml:space="preserve">Atatürk Parkı veya Galeria İş Merkezine </w:t>
      </w:r>
      <w:r>
        <w:rPr>
          <w:rFonts w:ascii="Arial" w:eastAsiaTheme="minorHAnsi" w:hAnsi="Arial" w:cs="Arial"/>
          <w:sz w:val="24"/>
          <w:szCs w:val="24"/>
        </w:rPr>
        <w:t>yakın yerde tahsis edilmiş bir mekân.</w:t>
      </w:r>
    </w:p>
    <w:p w:rsidR="00C432E6" w:rsidRDefault="00C432E6" w:rsidP="00C432E6">
      <w:pPr>
        <w:widowControl/>
        <w:adjustRightInd w:val="0"/>
        <w:rPr>
          <w:rFonts w:ascii="Arial" w:eastAsiaTheme="minorHAnsi" w:hAnsi="Arial" w:cs="Arial"/>
          <w:sz w:val="24"/>
          <w:szCs w:val="24"/>
        </w:rPr>
      </w:pP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b/>
          <w:bCs/>
          <w:sz w:val="24"/>
          <w:szCs w:val="24"/>
        </w:rPr>
        <w:t xml:space="preserve">Acil Koordinasyon Merkezi Sorumlusu: </w:t>
      </w:r>
      <w:r>
        <w:rPr>
          <w:rFonts w:ascii="Arial" w:eastAsiaTheme="minorHAnsi" w:hAnsi="Arial" w:cs="Arial"/>
          <w:sz w:val="24"/>
          <w:szCs w:val="24"/>
        </w:rPr>
        <w:t>Kulüp ba</w:t>
      </w:r>
      <w:r w:rsidR="00C432E6">
        <w:rPr>
          <w:rFonts w:ascii="Arial" w:eastAsiaTheme="minorHAnsi" w:hAnsi="Arial" w:cs="Arial"/>
          <w:sz w:val="24"/>
          <w:szCs w:val="24"/>
        </w:rPr>
        <w:t>ş</w:t>
      </w:r>
      <w:r>
        <w:rPr>
          <w:rFonts w:ascii="Arial" w:eastAsiaTheme="minorHAnsi" w:hAnsi="Arial" w:cs="Arial"/>
          <w:sz w:val="24"/>
          <w:szCs w:val="24"/>
        </w:rPr>
        <w:t>kanı veya ba</w:t>
      </w:r>
      <w:r w:rsidR="00C432E6">
        <w:rPr>
          <w:rFonts w:ascii="Arial" w:eastAsiaTheme="minorHAnsi" w:hAnsi="Arial" w:cs="Arial"/>
          <w:sz w:val="24"/>
          <w:szCs w:val="24"/>
        </w:rPr>
        <w:t>ş</w:t>
      </w:r>
      <w:r>
        <w:rPr>
          <w:rFonts w:ascii="Arial" w:eastAsiaTheme="minorHAnsi" w:hAnsi="Arial" w:cs="Arial"/>
          <w:sz w:val="24"/>
          <w:szCs w:val="24"/>
        </w:rPr>
        <w:t>kan tarafından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görevlendirilen vekili</w:t>
      </w:r>
    </w:p>
    <w:p w:rsidR="00C432E6" w:rsidRDefault="00C432E6" w:rsidP="002B3680">
      <w:pPr>
        <w:widowControl/>
        <w:adjustRightInd w:val="0"/>
        <w:rPr>
          <w:rFonts w:ascii="Arial" w:eastAsiaTheme="minorHAnsi" w:hAnsi="Arial" w:cs="Arial"/>
          <w:sz w:val="24"/>
          <w:szCs w:val="24"/>
        </w:rPr>
      </w:pP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b/>
          <w:bCs/>
          <w:sz w:val="24"/>
          <w:szCs w:val="24"/>
        </w:rPr>
        <w:t xml:space="preserve">Operasyon </w:t>
      </w:r>
      <w:r w:rsidR="00C432E6">
        <w:rPr>
          <w:rFonts w:ascii="Arial,Bold" w:eastAsiaTheme="minorHAnsi" w:hAnsi="Arial,Bold" w:cs="Arial,Bold"/>
          <w:b/>
          <w:bCs/>
          <w:sz w:val="24"/>
          <w:szCs w:val="24"/>
        </w:rPr>
        <w:t>şef</w:t>
      </w:r>
      <w:r>
        <w:rPr>
          <w:rFonts w:ascii="Arial,Bold" w:eastAsiaTheme="minorHAnsi" w:hAnsi="Arial,Bold" w:cs="Arial,Bold"/>
          <w:b/>
          <w:bCs/>
          <w:sz w:val="24"/>
          <w:szCs w:val="24"/>
        </w:rPr>
        <w:t xml:space="preserve">i: </w:t>
      </w:r>
      <w:r>
        <w:rPr>
          <w:rFonts w:ascii="Arial" w:eastAsiaTheme="minorHAnsi" w:hAnsi="Arial" w:cs="Arial"/>
          <w:sz w:val="24"/>
          <w:szCs w:val="24"/>
        </w:rPr>
        <w:t>Afet Komitesi Ba</w:t>
      </w:r>
      <w:r w:rsidR="00C432E6">
        <w:rPr>
          <w:rFonts w:ascii="Arial" w:eastAsiaTheme="minorHAnsi" w:hAnsi="Arial" w:cs="Arial"/>
          <w:sz w:val="24"/>
          <w:szCs w:val="24"/>
        </w:rPr>
        <w:t>ş</w:t>
      </w:r>
      <w:r>
        <w:rPr>
          <w:rFonts w:ascii="Arial" w:eastAsiaTheme="minorHAnsi" w:hAnsi="Arial" w:cs="Arial"/>
          <w:sz w:val="24"/>
          <w:szCs w:val="24"/>
        </w:rPr>
        <w:t>kanı veya Kulüp ba</w:t>
      </w:r>
      <w:r w:rsidR="00C432E6">
        <w:rPr>
          <w:rFonts w:ascii="Arial" w:eastAsiaTheme="minorHAnsi" w:hAnsi="Arial" w:cs="Arial"/>
          <w:sz w:val="24"/>
          <w:szCs w:val="24"/>
        </w:rPr>
        <w:t>ş</w:t>
      </w:r>
      <w:r>
        <w:rPr>
          <w:rFonts w:ascii="Arial" w:eastAsiaTheme="minorHAnsi" w:hAnsi="Arial" w:cs="Arial"/>
          <w:sz w:val="24"/>
          <w:szCs w:val="24"/>
        </w:rPr>
        <w:t>kanı tarafından</w:t>
      </w:r>
    </w:p>
    <w:p w:rsidR="002B3680" w:rsidRDefault="002B3680" w:rsidP="002B3680">
      <w:pPr>
        <w:widowControl/>
        <w:adjustRightInd w:val="0"/>
        <w:rPr>
          <w:rFonts w:ascii="Arial" w:eastAsiaTheme="minorHAnsi" w:hAnsi="Arial" w:cs="Arial"/>
          <w:sz w:val="24"/>
          <w:szCs w:val="24"/>
        </w:rPr>
      </w:pPr>
      <w:r>
        <w:rPr>
          <w:rFonts w:ascii="Arial" w:eastAsiaTheme="minorHAnsi" w:hAnsi="Arial" w:cs="Arial"/>
          <w:sz w:val="24"/>
          <w:szCs w:val="24"/>
        </w:rPr>
        <w:t>görevlendirilen komite( Afet Komitesi) üyesi.</w:t>
      </w:r>
    </w:p>
    <w:p w:rsidR="00C432E6" w:rsidRDefault="00C432E6" w:rsidP="002B3680">
      <w:pPr>
        <w:widowControl/>
        <w:adjustRightInd w:val="0"/>
        <w:rPr>
          <w:rFonts w:ascii="Arial" w:eastAsiaTheme="minorHAnsi" w:hAnsi="Arial" w:cs="Arial"/>
          <w:sz w:val="24"/>
          <w:szCs w:val="24"/>
        </w:rPr>
      </w:pPr>
    </w:p>
    <w:p w:rsidR="002B3680" w:rsidRDefault="002B3680" w:rsidP="002B3680">
      <w:pPr>
        <w:widowControl/>
        <w:adjustRightInd w:val="0"/>
        <w:rPr>
          <w:rFonts w:ascii="Arial" w:eastAsiaTheme="minorHAnsi" w:hAnsi="Arial" w:cs="Arial"/>
          <w:b/>
          <w:bCs/>
          <w:sz w:val="24"/>
          <w:szCs w:val="24"/>
        </w:rPr>
      </w:pPr>
      <w:r>
        <w:rPr>
          <w:rFonts w:ascii="Arial" w:eastAsiaTheme="minorHAnsi" w:hAnsi="Arial" w:cs="Arial"/>
          <w:b/>
          <w:bCs/>
          <w:sz w:val="24"/>
          <w:szCs w:val="24"/>
        </w:rPr>
        <w:t>3- SORUMLULAR</w:t>
      </w:r>
    </w:p>
    <w:p w:rsidR="002B3680"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Adana Tepebağ</w:t>
      </w:r>
      <w:r w:rsidR="002B3680">
        <w:rPr>
          <w:rFonts w:ascii="Arial" w:eastAsiaTheme="minorHAnsi" w:hAnsi="Arial" w:cs="Arial"/>
          <w:sz w:val="24"/>
          <w:szCs w:val="24"/>
        </w:rPr>
        <w:t xml:space="preserve"> Rotary Kulübü Ba</w:t>
      </w:r>
      <w:r>
        <w:rPr>
          <w:rFonts w:ascii="Arial" w:eastAsiaTheme="minorHAnsi" w:hAnsi="Arial" w:cs="Arial"/>
          <w:sz w:val="24"/>
          <w:szCs w:val="24"/>
        </w:rPr>
        <w:t>ş</w:t>
      </w:r>
      <w:r w:rsidR="002B3680">
        <w:rPr>
          <w:rFonts w:ascii="Arial" w:eastAsiaTheme="minorHAnsi" w:hAnsi="Arial" w:cs="Arial"/>
          <w:sz w:val="24"/>
          <w:szCs w:val="24"/>
        </w:rPr>
        <w:t>kanı ba</w:t>
      </w:r>
      <w:r>
        <w:rPr>
          <w:rFonts w:ascii="Arial" w:eastAsiaTheme="minorHAnsi" w:hAnsi="Arial" w:cs="Arial"/>
          <w:sz w:val="24"/>
          <w:szCs w:val="24"/>
        </w:rPr>
        <w:t>ş</w:t>
      </w:r>
      <w:r w:rsidR="002B3680">
        <w:rPr>
          <w:rFonts w:ascii="Arial" w:eastAsiaTheme="minorHAnsi" w:hAnsi="Arial" w:cs="Arial"/>
          <w:sz w:val="24"/>
          <w:szCs w:val="24"/>
        </w:rPr>
        <w:t>ta olmak üzere acil eylem planında görevli tüm</w:t>
      </w:r>
      <w:r>
        <w:rPr>
          <w:rFonts w:ascii="Arial" w:eastAsiaTheme="minorHAnsi" w:hAnsi="Arial" w:cs="Arial"/>
          <w:sz w:val="24"/>
          <w:szCs w:val="24"/>
        </w:rPr>
        <w:t xml:space="preserve"> </w:t>
      </w:r>
      <w:r w:rsidR="002B3680">
        <w:rPr>
          <w:rFonts w:ascii="Arial" w:eastAsiaTheme="minorHAnsi" w:hAnsi="Arial" w:cs="Arial"/>
          <w:sz w:val="24"/>
          <w:szCs w:val="24"/>
        </w:rPr>
        <w:t>üye ve e</w:t>
      </w:r>
      <w:r>
        <w:rPr>
          <w:rFonts w:ascii="Arial" w:eastAsiaTheme="minorHAnsi" w:hAnsi="Arial" w:cs="Arial"/>
          <w:sz w:val="24"/>
          <w:szCs w:val="24"/>
        </w:rPr>
        <w:t>ş</w:t>
      </w:r>
      <w:r w:rsidR="002B3680">
        <w:rPr>
          <w:rFonts w:ascii="Arial" w:eastAsiaTheme="minorHAnsi" w:hAnsi="Arial" w:cs="Arial"/>
          <w:sz w:val="24"/>
          <w:szCs w:val="24"/>
        </w:rPr>
        <w:t>leri bu planın uygulanmasından sorumludurlar.</w:t>
      </w:r>
    </w:p>
    <w:p w:rsidR="00C432E6" w:rsidRDefault="00C432E6" w:rsidP="00C432E6">
      <w:pPr>
        <w:widowControl/>
        <w:adjustRightInd w:val="0"/>
        <w:rPr>
          <w:rFonts w:ascii="Arial" w:eastAsiaTheme="minorHAnsi" w:hAnsi="Arial" w:cs="Arial"/>
          <w:sz w:val="24"/>
          <w:szCs w:val="24"/>
        </w:rPr>
      </w:pPr>
    </w:p>
    <w:p w:rsidR="00C432E6" w:rsidRDefault="00C432E6" w:rsidP="00C432E6">
      <w:pPr>
        <w:widowControl/>
        <w:adjustRightInd w:val="0"/>
        <w:rPr>
          <w:rFonts w:ascii="Arial" w:eastAsiaTheme="minorHAnsi" w:hAnsi="Arial" w:cs="Arial"/>
          <w:b/>
          <w:bCs/>
          <w:sz w:val="24"/>
          <w:szCs w:val="24"/>
        </w:rPr>
      </w:pPr>
      <w:r>
        <w:rPr>
          <w:rFonts w:ascii="Arial" w:eastAsiaTheme="minorHAnsi" w:hAnsi="Arial" w:cs="Arial"/>
          <w:b/>
          <w:bCs/>
          <w:sz w:val="24"/>
          <w:szCs w:val="24"/>
        </w:rPr>
        <w:t>4- KAPSAMA ALANI UYGULAMA</w:t>
      </w:r>
    </w:p>
    <w:p w:rsidR="00C432E6" w:rsidRDefault="00C432E6" w:rsidP="00C432E6">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4.1 Hangi olaylarda Afet Durumu ilan edilir?</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AFAD il Merkezinin aşağıda belirttiği durumlarda “Afet Durumu” ilan edilebilir.</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1. Deprem</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2. Yangın</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3. Sel, su baskınları</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4. Trafik kazası</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5. Toplu zehirlenme</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6. Toplu karga</w:t>
      </w:r>
      <w:r w:rsidR="004B73E7">
        <w:rPr>
          <w:rFonts w:ascii="Arial" w:eastAsiaTheme="minorHAnsi" w:hAnsi="Arial" w:cs="Arial"/>
          <w:sz w:val="24"/>
          <w:szCs w:val="24"/>
        </w:rPr>
        <w:t>ş</w:t>
      </w:r>
      <w:r>
        <w:rPr>
          <w:rFonts w:ascii="Arial" w:eastAsiaTheme="minorHAnsi" w:hAnsi="Arial" w:cs="Arial"/>
          <w:sz w:val="24"/>
          <w:szCs w:val="24"/>
        </w:rPr>
        <w:t>a</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7. Terörist saldırı</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8. Nükleer, Biyolojik ve Kimyasal (NBC) saldırılar</w:t>
      </w:r>
    </w:p>
    <w:p w:rsidR="00C432E6" w:rsidRDefault="00C432E6" w:rsidP="00C432E6">
      <w:pPr>
        <w:widowControl/>
        <w:adjustRightInd w:val="0"/>
        <w:rPr>
          <w:rFonts w:ascii="Arial" w:eastAsiaTheme="minorHAnsi" w:hAnsi="Arial" w:cs="Arial"/>
          <w:sz w:val="24"/>
          <w:szCs w:val="24"/>
        </w:rPr>
      </w:pPr>
    </w:p>
    <w:p w:rsidR="00C432E6" w:rsidRDefault="00C432E6" w:rsidP="00C432E6">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4.2 Adana Tepebağ Rotary Kulübü Afet Merkezi nerede kurulur?</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1. Seçenek: Atatürk Parkı Alanı</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2. Seçenek: Galeria İş Merkezi Alanı</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3. Seçenek: Adana Atlıspor Kulübü Alanı</w:t>
      </w:r>
    </w:p>
    <w:p w:rsidR="00C432E6" w:rsidRDefault="00C432E6" w:rsidP="00C432E6">
      <w:pPr>
        <w:widowControl/>
        <w:adjustRightInd w:val="0"/>
        <w:rPr>
          <w:rFonts w:ascii="Arial" w:eastAsiaTheme="minorHAnsi" w:hAnsi="Arial" w:cs="Arial"/>
          <w:sz w:val="24"/>
          <w:szCs w:val="24"/>
        </w:rPr>
      </w:pPr>
    </w:p>
    <w:p w:rsidR="00C432E6" w:rsidRDefault="00C432E6" w:rsidP="00C432E6">
      <w:pPr>
        <w:widowControl/>
        <w:adjustRightInd w:val="0"/>
        <w:rPr>
          <w:rFonts w:ascii="Arial,Bold" w:eastAsiaTheme="minorHAnsi" w:hAnsi="Arial,Bold" w:cs="Arial,Bold"/>
          <w:b/>
          <w:bCs/>
          <w:sz w:val="24"/>
          <w:szCs w:val="24"/>
        </w:rPr>
      </w:pPr>
      <w:r>
        <w:rPr>
          <w:rFonts w:ascii="Arial" w:eastAsiaTheme="minorHAnsi" w:hAnsi="Arial" w:cs="Arial"/>
          <w:b/>
          <w:bCs/>
          <w:sz w:val="24"/>
          <w:szCs w:val="24"/>
        </w:rPr>
        <w:t xml:space="preserve">5- </w:t>
      </w:r>
      <w:r>
        <w:rPr>
          <w:rFonts w:ascii="Arial,Bold" w:eastAsiaTheme="minorHAnsi" w:hAnsi="Arial,Bold" w:cs="Arial,Bold"/>
          <w:b/>
          <w:bCs/>
          <w:sz w:val="24"/>
          <w:szCs w:val="24"/>
        </w:rPr>
        <w:t>Afet merkezine gelecek olan görevliler kimlerdir?</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1. Acil Koordinasyon Merkezi Sorumlusu ve Afet Planı Başkanı: MERİH TERZİ</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2. Operasyon şefi: FUNDA CERİT</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3. Fiziki Yapı Sorumlusu: OSMAN TERZİ</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4. Su İşleri ve Atıklar Sorumlusu: CANSIN TEKGÜL</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5. İletişim-Haberleşme ve Halkla ilişkiler Sorumlusu: ŞENDAĞ ÜNEL</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6. Sağlık işleri Sorumlusu: CANSUN DEMİR</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7. Güvenlik Birimi Sorumlusu:</w:t>
      </w:r>
      <w:r w:rsidR="00FF4A00">
        <w:rPr>
          <w:rFonts w:ascii="Arial" w:eastAsiaTheme="minorHAnsi" w:hAnsi="Arial" w:cs="Arial"/>
          <w:sz w:val="24"/>
          <w:szCs w:val="24"/>
        </w:rPr>
        <w:t xml:space="preserve"> </w:t>
      </w:r>
      <w:r w:rsidR="00F70AD7">
        <w:rPr>
          <w:rFonts w:ascii="Arial" w:eastAsiaTheme="minorHAnsi" w:hAnsi="Arial" w:cs="Arial"/>
          <w:sz w:val="24"/>
          <w:szCs w:val="24"/>
        </w:rPr>
        <w:t>ÖZCAN YÜCELT</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8. Dış Destek Birimleri Sorumlusu:</w:t>
      </w:r>
      <w:r w:rsidR="00FF4A00">
        <w:rPr>
          <w:rFonts w:ascii="Arial" w:eastAsiaTheme="minorHAnsi" w:hAnsi="Arial" w:cs="Arial"/>
          <w:sz w:val="24"/>
          <w:szCs w:val="24"/>
        </w:rPr>
        <w:t xml:space="preserve"> DİLEK TANSUĞ</w:t>
      </w:r>
    </w:p>
    <w:p w:rsidR="00942A2A" w:rsidRDefault="00942A2A" w:rsidP="00C432E6">
      <w:pPr>
        <w:widowControl/>
        <w:adjustRightInd w:val="0"/>
        <w:rPr>
          <w:rFonts w:ascii="Arial" w:eastAsiaTheme="minorHAnsi" w:hAnsi="Arial" w:cs="Arial"/>
          <w:sz w:val="24"/>
          <w:szCs w:val="24"/>
        </w:rPr>
      </w:pPr>
    </w:p>
    <w:p w:rsidR="00942A2A" w:rsidRDefault="00942A2A" w:rsidP="00C432E6">
      <w:pPr>
        <w:widowControl/>
        <w:adjustRightInd w:val="0"/>
        <w:rPr>
          <w:rFonts w:ascii="Arial" w:eastAsiaTheme="minorHAnsi" w:hAnsi="Arial" w:cs="Arial"/>
          <w:sz w:val="24"/>
          <w:szCs w:val="24"/>
        </w:rPr>
      </w:pPr>
    </w:p>
    <w:p w:rsidR="00942A2A" w:rsidRDefault="00942A2A" w:rsidP="00C432E6">
      <w:pPr>
        <w:widowControl/>
        <w:adjustRightInd w:val="0"/>
        <w:rPr>
          <w:rFonts w:ascii="Arial" w:eastAsiaTheme="minorHAnsi" w:hAnsi="Arial" w:cs="Arial"/>
          <w:sz w:val="24"/>
          <w:szCs w:val="24"/>
        </w:rPr>
      </w:pPr>
    </w:p>
    <w:p w:rsidR="00FF4A00" w:rsidRDefault="00FF4A00" w:rsidP="00C432E6">
      <w:pPr>
        <w:widowControl/>
        <w:adjustRightInd w:val="0"/>
        <w:rPr>
          <w:rFonts w:ascii="Arial" w:eastAsiaTheme="minorHAnsi" w:hAnsi="Arial" w:cs="Arial"/>
          <w:sz w:val="24"/>
          <w:szCs w:val="24"/>
        </w:rPr>
      </w:pPr>
    </w:p>
    <w:p w:rsidR="00942A2A" w:rsidRDefault="00942A2A" w:rsidP="00FF4A00">
      <w:pPr>
        <w:widowControl/>
        <w:adjustRightInd w:val="0"/>
        <w:rPr>
          <w:rFonts w:ascii="Arial" w:eastAsiaTheme="minorHAnsi" w:hAnsi="Arial" w:cs="Arial"/>
          <w:b/>
          <w:bCs/>
          <w:sz w:val="24"/>
          <w:szCs w:val="24"/>
        </w:rPr>
      </w:pPr>
    </w:p>
    <w:p w:rsidR="00FF4A00" w:rsidRDefault="00C432E6" w:rsidP="00FF4A00">
      <w:pPr>
        <w:widowControl/>
        <w:adjustRightInd w:val="0"/>
        <w:rPr>
          <w:rFonts w:ascii="Arial,Bold" w:eastAsiaTheme="minorHAnsi" w:hAnsi="Arial,Bold" w:cs="Arial,Bold"/>
          <w:b/>
          <w:bCs/>
          <w:sz w:val="24"/>
          <w:szCs w:val="24"/>
        </w:rPr>
      </w:pPr>
      <w:r>
        <w:rPr>
          <w:rFonts w:ascii="Arial" w:eastAsiaTheme="minorHAnsi" w:hAnsi="Arial" w:cs="Arial"/>
          <w:b/>
          <w:bCs/>
          <w:sz w:val="24"/>
          <w:szCs w:val="24"/>
        </w:rPr>
        <w:t xml:space="preserve">5.1 </w:t>
      </w:r>
      <w:r w:rsidR="00FF4A00" w:rsidRPr="00FF4A00">
        <w:rPr>
          <w:rFonts w:ascii="Arial" w:eastAsiaTheme="minorHAnsi" w:hAnsi="Arial" w:cs="Arial"/>
          <w:b/>
          <w:sz w:val="24"/>
          <w:szCs w:val="24"/>
        </w:rPr>
        <w:t>Acil Koordinasyon Merkezi Sorumlusu ve Afet Planı Başkanı: MERİH TERZİ</w:t>
      </w:r>
      <w:r w:rsidR="00FF4A00">
        <w:rPr>
          <w:rFonts w:ascii="Arial,Bold" w:eastAsiaTheme="minorHAnsi" w:hAnsi="Arial,Bold" w:cs="Arial,Bold"/>
          <w:b/>
          <w:bCs/>
          <w:sz w:val="24"/>
          <w:szCs w:val="24"/>
        </w:rPr>
        <w:t xml:space="preserve"> </w:t>
      </w:r>
    </w:p>
    <w:p w:rsidR="00C432E6" w:rsidRDefault="00FF4A00" w:rsidP="00FF4A00">
      <w:pPr>
        <w:widowControl/>
        <w:adjustRightInd w:val="0"/>
        <w:rPr>
          <w:rFonts w:ascii="Arial" w:eastAsiaTheme="minorHAnsi" w:hAnsi="Arial" w:cs="Arial"/>
          <w:sz w:val="24"/>
          <w:szCs w:val="24"/>
        </w:rPr>
      </w:pPr>
      <w:r>
        <w:rPr>
          <w:rFonts w:ascii="Arial,Bold" w:eastAsiaTheme="minorHAnsi" w:hAnsi="Arial,Bold" w:cs="Arial,Bold"/>
          <w:b/>
          <w:bCs/>
          <w:sz w:val="24"/>
          <w:szCs w:val="24"/>
        </w:rPr>
        <w:t>Afet Planı Başkanı</w:t>
      </w:r>
      <w:r w:rsidR="00C432E6">
        <w:rPr>
          <w:rFonts w:ascii="Arial,Bold" w:eastAsiaTheme="minorHAnsi" w:hAnsi="Arial,Bold" w:cs="Arial,Bold"/>
          <w:b/>
          <w:bCs/>
          <w:sz w:val="24"/>
          <w:szCs w:val="24"/>
        </w:rPr>
        <w:t xml:space="preserve"> ; </w:t>
      </w:r>
      <w:r w:rsidR="00C432E6">
        <w:rPr>
          <w:rFonts w:ascii="Arial" w:eastAsiaTheme="minorHAnsi" w:hAnsi="Arial" w:cs="Arial"/>
          <w:sz w:val="24"/>
          <w:szCs w:val="24"/>
        </w:rPr>
        <w:t>Kulüp Ba</w:t>
      </w:r>
      <w:r>
        <w:rPr>
          <w:rFonts w:ascii="Arial" w:eastAsiaTheme="minorHAnsi" w:hAnsi="Arial" w:cs="Arial"/>
          <w:sz w:val="24"/>
          <w:szCs w:val="24"/>
        </w:rPr>
        <w:t>ş</w:t>
      </w:r>
      <w:r w:rsidR="00C432E6">
        <w:rPr>
          <w:rFonts w:ascii="Arial" w:eastAsiaTheme="minorHAnsi" w:hAnsi="Arial" w:cs="Arial"/>
          <w:sz w:val="24"/>
          <w:szCs w:val="24"/>
        </w:rPr>
        <w:t>kanı veya görevlendirdiği vekilidir. Aynı zamanda Acil</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Komuta Merkezi’nin de ba</w:t>
      </w:r>
      <w:r w:rsidR="00FF4A00">
        <w:rPr>
          <w:rFonts w:ascii="Arial" w:eastAsiaTheme="minorHAnsi" w:hAnsi="Arial" w:cs="Arial"/>
          <w:sz w:val="24"/>
          <w:szCs w:val="24"/>
        </w:rPr>
        <w:t>ş</w:t>
      </w:r>
      <w:r>
        <w:rPr>
          <w:rFonts w:ascii="Arial" w:eastAsiaTheme="minorHAnsi" w:hAnsi="Arial" w:cs="Arial"/>
          <w:sz w:val="24"/>
          <w:szCs w:val="24"/>
        </w:rPr>
        <w:t>kanıdır.</w:t>
      </w:r>
    </w:p>
    <w:p w:rsidR="00C432E6" w:rsidRDefault="00C432E6" w:rsidP="00C432E6">
      <w:pPr>
        <w:widowControl/>
        <w:adjustRightInd w:val="0"/>
        <w:rPr>
          <w:rFonts w:ascii="Arial" w:eastAsiaTheme="minorHAnsi" w:hAnsi="Arial" w:cs="Arial"/>
          <w:sz w:val="24"/>
          <w:szCs w:val="24"/>
        </w:rPr>
      </w:pPr>
      <w:r>
        <w:rPr>
          <w:rFonts w:ascii="Arial,Bold" w:eastAsiaTheme="minorHAnsi" w:hAnsi="Arial,Bold" w:cs="Arial,Bold"/>
          <w:b/>
          <w:bCs/>
          <w:sz w:val="24"/>
          <w:szCs w:val="24"/>
        </w:rPr>
        <w:t>Gö</w:t>
      </w:r>
      <w:r w:rsidR="00FF4A00">
        <w:rPr>
          <w:rFonts w:ascii="Arial,Bold" w:eastAsiaTheme="minorHAnsi" w:hAnsi="Arial,Bold" w:cs="Arial,Bold"/>
          <w:b/>
          <w:bCs/>
          <w:sz w:val="24"/>
          <w:szCs w:val="24"/>
        </w:rPr>
        <w:t>revi</w:t>
      </w:r>
      <w:r>
        <w:rPr>
          <w:rFonts w:ascii="Arial,Bold" w:eastAsiaTheme="minorHAnsi" w:hAnsi="Arial,Bold" w:cs="Arial,Bold"/>
          <w:b/>
          <w:bCs/>
          <w:sz w:val="24"/>
          <w:szCs w:val="24"/>
        </w:rPr>
        <w:t xml:space="preserve">: </w:t>
      </w:r>
      <w:r>
        <w:rPr>
          <w:rFonts w:ascii="Arial" w:eastAsiaTheme="minorHAnsi" w:hAnsi="Arial" w:cs="Arial"/>
          <w:sz w:val="24"/>
          <w:szCs w:val="24"/>
        </w:rPr>
        <w:t>Kulüp Ba</w:t>
      </w:r>
      <w:r w:rsidR="00FF4A00">
        <w:rPr>
          <w:rFonts w:ascii="Arial" w:eastAsiaTheme="minorHAnsi" w:hAnsi="Arial" w:cs="Arial"/>
          <w:sz w:val="24"/>
          <w:szCs w:val="24"/>
        </w:rPr>
        <w:t>ş</w:t>
      </w:r>
      <w:r>
        <w:rPr>
          <w:rFonts w:ascii="Arial" w:eastAsiaTheme="minorHAnsi" w:hAnsi="Arial" w:cs="Arial"/>
          <w:sz w:val="24"/>
          <w:szCs w:val="24"/>
        </w:rPr>
        <w:t>kanı veya Ba</w:t>
      </w:r>
      <w:r w:rsidR="00FF4A00">
        <w:rPr>
          <w:rFonts w:ascii="Arial" w:eastAsiaTheme="minorHAnsi" w:hAnsi="Arial" w:cs="Arial"/>
          <w:sz w:val="24"/>
          <w:szCs w:val="24"/>
        </w:rPr>
        <w:t>ş</w:t>
      </w:r>
      <w:r>
        <w:rPr>
          <w:rFonts w:ascii="Arial" w:eastAsiaTheme="minorHAnsi" w:hAnsi="Arial" w:cs="Arial"/>
          <w:sz w:val="24"/>
          <w:szCs w:val="24"/>
        </w:rPr>
        <w:t>kan Yardımcısının görevi gereği Afet ve Acil</w:t>
      </w:r>
    </w:p>
    <w:p w:rsidR="00C432E6"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Durum Planı’nı harekete geçirir. Hareket sürecinin ba</w:t>
      </w:r>
      <w:r w:rsidR="00FF4A00">
        <w:rPr>
          <w:rFonts w:ascii="Arial" w:eastAsiaTheme="minorHAnsi" w:hAnsi="Arial" w:cs="Arial"/>
          <w:sz w:val="24"/>
          <w:szCs w:val="24"/>
        </w:rPr>
        <w:t>ş</w:t>
      </w:r>
      <w:r>
        <w:rPr>
          <w:rFonts w:ascii="Arial" w:eastAsiaTheme="minorHAnsi" w:hAnsi="Arial" w:cs="Arial"/>
          <w:sz w:val="24"/>
          <w:szCs w:val="24"/>
        </w:rPr>
        <w:t>ından sonuna kadar takip</w:t>
      </w:r>
    </w:p>
    <w:p w:rsidR="00FF4A00" w:rsidRDefault="00C432E6" w:rsidP="00C432E6">
      <w:pPr>
        <w:widowControl/>
        <w:adjustRightInd w:val="0"/>
        <w:rPr>
          <w:rFonts w:ascii="Arial" w:eastAsiaTheme="minorHAnsi" w:hAnsi="Arial" w:cs="Arial"/>
          <w:sz w:val="24"/>
          <w:szCs w:val="24"/>
        </w:rPr>
      </w:pPr>
      <w:r>
        <w:rPr>
          <w:rFonts w:ascii="Arial" w:eastAsiaTheme="minorHAnsi" w:hAnsi="Arial" w:cs="Arial"/>
          <w:sz w:val="24"/>
          <w:szCs w:val="24"/>
        </w:rPr>
        <w:t xml:space="preserve">ederek sağlıklı bir </w:t>
      </w:r>
      <w:r w:rsidR="00FF4A00">
        <w:rPr>
          <w:rFonts w:ascii="Arial" w:eastAsiaTheme="minorHAnsi" w:hAnsi="Arial" w:cs="Arial"/>
          <w:sz w:val="24"/>
          <w:szCs w:val="24"/>
        </w:rPr>
        <w:t>ş</w:t>
      </w:r>
      <w:r>
        <w:rPr>
          <w:rFonts w:ascii="Arial" w:eastAsiaTheme="minorHAnsi" w:hAnsi="Arial" w:cs="Arial"/>
          <w:sz w:val="24"/>
          <w:szCs w:val="24"/>
        </w:rPr>
        <w:t>ekilde sonuçlanmasını sağlar</w:t>
      </w:r>
      <w:r w:rsidR="00942A2A">
        <w:rPr>
          <w:rFonts w:ascii="Arial" w:eastAsiaTheme="minorHAnsi" w:hAnsi="Arial" w:cs="Arial"/>
          <w:sz w:val="24"/>
          <w:szCs w:val="24"/>
        </w:rPr>
        <w:t>.</w:t>
      </w:r>
    </w:p>
    <w:p w:rsidR="00FF4A00" w:rsidRPr="00FF4A00" w:rsidRDefault="00FF4A00" w:rsidP="00FF4A00">
      <w:pPr>
        <w:pStyle w:val="ListeParagraf"/>
        <w:widowControl/>
        <w:adjustRightInd w:val="0"/>
        <w:ind w:left="0"/>
        <w:rPr>
          <w:rFonts w:ascii="Arial" w:eastAsiaTheme="minorHAnsi" w:hAnsi="Arial" w:cs="Arial"/>
          <w:sz w:val="24"/>
          <w:szCs w:val="24"/>
        </w:rPr>
      </w:pPr>
      <w:r w:rsidRPr="00FF4A00">
        <w:rPr>
          <w:rFonts w:ascii="Arial" w:eastAsiaTheme="minorHAnsi" w:hAnsi="Arial" w:cs="Arial"/>
          <w:sz w:val="24"/>
          <w:szCs w:val="24"/>
        </w:rPr>
        <w:t>Tüm Kulüp üye ve eşlerini, Afet Koordinasyon Merkezi Sorumlularını, görevlilerini</w:t>
      </w:r>
      <w:r>
        <w:rPr>
          <w:rFonts w:ascii="Arial" w:eastAsiaTheme="minorHAnsi" w:hAnsi="Arial" w:cs="Arial"/>
          <w:sz w:val="24"/>
          <w:szCs w:val="24"/>
        </w:rPr>
        <w:t xml:space="preserve"> </w:t>
      </w:r>
      <w:r w:rsidRPr="00FF4A00">
        <w:rPr>
          <w:rFonts w:ascii="Arial" w:eastAsiaTheme="minorHAnsi" w:hAnsi="Arial" w:cs="Arial"/>
          <w:sz w:val="24"/>
          <w:szCs w:val="24"/>
        </w:rPr>
        <w:t>göreve çağırır,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Kriz merkezi oluşturur ve ilgililere duyurur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Tüm şeflerin ve görevlilerin 10 dakika içinde katılacakları bir durum ve hareket</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planı toplantısı düzenler ve görevlileri durum hakkında bilgilendirir.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Bir kişiyi kayıt tutma amacıyla görevlendirir. ileti</w:t>
      </w:r>
      <w:r w:rsidR="004B73E7">
        <w:rPr>
          <w:rFonts w:ascii="Arial" w:eastAsiaTheme="minorHAnsi" w:hAnsi="Arial" w:cs="Arial"/>
          <w:sz w:val="24"/>
          <w:szCs w:val="24"/>
        </w:rPr>
        <w:t>ş</w:t>
      </w:r>
      <w:r>
        <w:rPr>
          <w:rFonts w:ascii="Arial" w:eastAsiaTheme="minorHAnsi" w:hAnsi="Arial" w:cs="Arial"/>
          <w:sz w:val="24"/>
          <w:szCs w:val="24"/>
        </w:rPr>
        <w:t>im ve Haberleşme şefini belirler.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Kriz merkezi görevlileri ile birlikte üye, eş ve çocukları sayımı yapılarak eksik</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olanlar, iletişim kurulması için iletişim ve Haberleşme şefine bildirilir.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Operasyon şefinden Bölgedeki hasar durumunu içeren ön bilgileri ve yapılması</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gerekenleri rapor halinde alarak değerlendirme yapar.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Durum tespiti yapıldıktan sonra, Operasyon şefi aracılığı ile birim şeflerine</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görevlerini bildirir.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Yeni barınma yerleri için alternatif yerleri belirler ve hazırlanmasını sağlar.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Kulüpteki doktorlardan veya Sağlık işleri sorumlusundan, ölü, yaralı, hasta sayısı</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ve durumları ile ilgili bilgileri alır.</w:t>
      </w:r>
    </w:p>
    <w:p w:rsidR="00FF4A00" w:rsidRDefault="00FF4A00" w:rsidP="00FF4A00">
      <w:pPr>
        <w:widowControl/>
        <w:adjustRightInd w:val="0"/>
        <w:rPr>
          <w:rFonts w:ascii="Arial" w:eastAsiaTheme="minorHAnsi" w:hAnsi="Arial" w:cs="Aria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Arial" w:eastAsiaTheme="minorHAnsi" w:hAnsi="Arial" w:cs="Arial"/>
          <w:sz w:val="24"/>
          <w:szCs w:val="24"/>
        </w:rPr>
        <w:t>Gelişmeler hakkında devamlı bilgi alarak operasyonun aksatılmadan güvenli bir</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şekilde devamını sağlar.</w:t>
      </w:r>
    </w:p>
    <w:p w:rsidR="00FF4A00" w:rsidRDefault="00FF4A00" w:rsidP="00FF4A00">
      <w:pPr>
        <w:widowControl/>
        <w:adjustRightInd w:val="0"/>
        <w:rPr>
          <w:rFonts w:ascii="Arial" w:eastAsiaTheme="minorHAnsi" w:hAnsi="Arial" w:cs="Arial"/>
          <w:sz w:val="24"/>
          <w:szCs w:val="24"/>
        </w:rPr>
      </w:pPr>
    </w:p>
    <w:p w:rsidR="00FF4A00" w:rsidRDefault="00FF4A00" w:rsidP="00FF4A00">
      <w:pPr>
        <w:widowControl/>
        <w:adjustRightInd w:val="0"/>
        <w:rPr>
          <w:rFonts w:ascii="Arial" w:eastAsiaTheme="minorHAnsi" w:hAnsi="Arial" w:cs="Arial"/>
          <w:b/>
          <w:bCs/>
          <w:sz w:val="24"/>
          <w:szCs w:val="24"/>
        </w:rPr>
      </w:pPr>
      <w:r>
        <w:rPr>
          <w:rFonts w:ascii="Arial,Bold" w:eastAsiaTheme="minorHAnsi" w:hAnsi="Arial,Bold" w:cs="Arial,Bold"/>
          <w:b/>
          <w:bCs/>
          <w:sz w:val="24"/>
          <w:szCs w:val="24"/>
        </w:rPr>
        <w:t xml:space="preserve">5.2 </w:t>
      </w:r>
      <w:r w:rsidRPr="00FF4A00">
        <w:rPr>
          <w:rFonts w:ascii="Arial" w:eastAsiaTheme="minorHAnsi" w:hAnsi="Arial" w:cs="Arial"/>
          <w:b/>
          <w:sz w:val="24"/>
          <w:szCs w:val="24"/>
        </w:rPr>
        <w:t>Operasyon şefi: FUNDA CERİT</w:t>
      </w:r>
    </w:p>
    <w:p w:rsidR="00FF4A00" w:rsidRDefault="00FF4A00" w:rsidP="00FF4A00">
      <w:pPr>
        <w:widowControl/>
        <w:adjustRightInd w:val="0"/>
        <w:rPr>
          <w:rFonts w:ascii="Arial" w:eastAsiaTheme="minorHAnsi" w:hAnsi="Arial" w:cs="Arial"/>
          <w:sz w:val="24"/>
          <w:szCs w:val="24"/>
        </w:rPr>
      </w:pPr>
      <w:r>
        <w:rPr>
          <w:rFonts w:ascii="Arial,Bold" w:eastAsiaTheme="minorHAnsi" w:hAnsi="Arial,Bold" w:cs="Arial,Bold"/>
          <w:b/>
          <w:bCs/>
          <w:sz w:val="24"/>
          <w:szCs w:val="24"/>
        </w:rPr>
        <w:t xml:space="preserve">Görevi: </w:t>
      </w:r>
      <w:r>
        <w:rPr>
          <w:rFonts w:ascii="Arial" w:eastAsiaTheme="minorHAnsi" w:hAnsi="Arial" w:cs="Arial"/>
          <w:sz w:val="24"/>
          <w:szCs w:val="24"/>
        </w:rPr>
        <w:t>Acil eylem planını uygulanmasında birimler arası koordinasyon sağlar.</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Operasyon bölümünü organize eder ve yönetir. Afet Planı Başkanının emirlerini</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yerine getirir. Güvenlik şefi, Fiziki Yapı Sorumlusu, Su işleri Sorumlusu, iletişim</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ve Haberleşme Sorumlusu, Sağlık işleri Sorumlusu, Dış Destek Birimlerini</w:t>
      </w:r>
    </w:p>
    <w:p w:rsidR="00FF4A00" w:rsidRDefault="00FF4A00" w:rsidP="00FF4A00">
      <w:pPr>
        <w:widowControl/>
        <w:adjustRightInd w:val="0"/>
        <w:rPr>
          <w:rFonts w:ascii="Arial" w:eastAsiaTheme="minorHAnsi" w:hAnsi="Arial" w:cs="Arial"/>
          <w:sz w:val="24"/>
          <w:szCs w:val="24"/>
        </w:rPr>
      </w:pPr>
      <w:r>
        <w:rPr>
          <w:rFonts w:ascii="Arial" w:eastAsiaTheme="minorHAnsi" w:hAnsi="Arial" w:cs="Arial"/>
          <w:sz w:val="24"/>
          <w:szCs w:val="24"/>
        </w:rPr>
        <w:t>koordine eder ve denetler.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Afet Planı Başkanı’ndan görevlendirme ve bilgi alır.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Görev tanımlarını okur ve organizasyon şemasını gözden geçirir.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Gerek gördüğünde birim sorumluları ile gelişmeler hakkında veya değişiklikler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hakkında toplantı yaparak bilgilendirir.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Dış destek birimlerinden alınması gereken yardımları Afet Planı Başkanından</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onay alarak sağlar.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Mevcut durum ve gelişmeleri bir sonraki adımları önceden belirler ve Afet Planı</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Başkanını bilgilendirir.</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Operasyon bölümünün durumu hakkında Afet Planı Başkanı’nı düzenli olarak</w:t>
      </w:r>
    </w:p>
    <w:p w:rsidR="00FF4A00" w:rsidRPr="004B73E7" w:rsidRDefault="00FF4A00" w:rsidP="004B73E7">
      <w:pPr>
        <w:pStyle w:val="ListeParagraf"/>
        <w:widowControl/>
        <w:numPr>
          <w:ilvl w:val="0"/>
          <w:numId w:val="7"/>
        </w:numPr>
        <w:adjustRightInd w:val="0"/>
        <w:rPr>
          <w:rFonts w:ascii="Arial" w:eastAsiaTheme="minorHAnsi" w:hAnsi="Arial" w:cs="Arial"/>
          <w:sz w:val="24"/>
          <w:szCs w:val="24"/>
        </w:rPr>
      </w:pPr>
      <w:r w:rsidRPr="004B73E7">
        <w:rPr>
          <w:rFonts w:ascii="Arial" w:eastAsiaTheme="minorHAnsi" w:hAnsi="Arial" w:cs="Arial"/>
          <w:sz w:val="24"/>
          <w:szCs w:val="24"/>
        </w:rPr>
        <w:t>bilgilendirir.</w:t>
      </w:r>
    </w:p>
    <w:p w:rsidR="00FF4A00" w:rsidRDefault="00FF4A00" w:rsidP="00FF4A00">
      <w:pPr>
        <w:widowControl/>
        <w:adjustRightInd w:val="0"/>
        <w:rPr>
          <w:rFonts w:ascii="Arial" w:eastAsiaTheme="minorHAnsi" w:hAnsi="Arial" w:cs="Arial"/>
          <w:sz w:val="24"/>
          <w:szCs w:val="24"/>
        </w:rPr>
      </w:pPr>
    </w:p>
    <w:p w:rsidR="00AC13DB" w:rsidRDefault="00FF4A00" w:rsidP="00AC13DB">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 xml:space="preserve">5.3 </w:t>
      </w:r>
      <w:r w:rsidR="00AC13DB" w:rsidRPr="00AC13DB">
        <w:rPr>
          <w:rFonts w:ascii="Arial" w:eastAsiaTheme="minorHAnsi" w:hAnsi="Arial" w:cs="Arial"/>
          <w:b/>
          <w:sz w:val="24"/>
          <w:szCs w:val="24"/>
        </w:rPr>
        <w:t>Fiziki Yapı Sorumlusu: OSMAN TERZİ</w:t>
      </w:r>
      <w:r w:rsidR="00AC13DB">
        <w:rPr>
          <w:rFonts w:ascii="Arial,Bold" w:eastAsiaTheme="minorHAnsi" w:hAnsi="Arial,Bold" w:cs="Arial,Bold"/>
          <w:b/>
          <w:bCs/>
          <w:sz w:val="24"/>
          <w:szCs w:val="24"/>
        </w:rPr>
        <w:t xml:space="preserve"> </w:t>
      </w:r>
    </w:p>
    <w:p w:rsidR="00FF4A00" w:rsidRDefault="00AC13DB"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Görevi</w:t>
      </w:r>
      <w:r w:rsidR="00FF4A00">
        <w:rPr>
          <w:rFonts w:ascii="Arial,Bold" w:eastAsiaTheme="minorHAnsi" w:hAnsi="Arial,Bold" w:cs="Arial,Bold"/>
          <w:b/>
          <w:bCs/>
          <w:sz w:val="24"/>
          <w:szCs w:val="24"/>
        </w:rPr>
        <w:t xml:space="preserve">: </w:t>
      </w:r>
      <w:r w:rsidR="00FF4A00">
        <w:rPr>
          <w:rFonts w:ascii="Arial" w:eastAsiaTheme="minorHAnsi" w:hAnsi="Arial" w:cs="Arial"/>
          <w:sz w:val="24"/>
          <w:szCs w:val="24"/>
        </w:rPr>
        <w:t>Afet Bölgesi alanı dı</w:t>
      </w:r>
      <w:r>
        <w:rPr>
          <w:rFonts w:ascii="Arial" w:eastAsiaTheme="minorHAnsi" w:hAnsi="Arial" w:cs="Arial"/>
          <w:sz w:val="24"/>
          <w:szCs w:val="24"/>
        </w:rPr>
        <w:t>ş</w:t>
      </w:r>
      <w:r w:rsidR="00FF4A00">
        <w:rPr>
          <w:rFonts w:ascii="Arial" w:eastAsiaTheme="minorHAnsi" w:hAnsi="Arial" w:cs="Arial"/>
          <w:sz w:val="24"/>
          <w:szCs w:val="24"/>
        </w:rPr>
        <w:t>ında bulunan ikamet alanının belirlenmesi ve Kriz</w:t>
      </w:r>
    </w:p>
    <w:p w:rsidR="004B73E7" w:rsidRDefault="00FF4A00" w:rsidP="004B73E7">
      <w:pPr>
        <w:widowControl/>
        <w:adjustRightInd w:val="0"/>
        <w:rPr>
          <w:rFonts w:ascii="Arial" w:eastAsiaTheme="minorHAnsi" w:hAnsi="Arial" w:cs="Arial"/>
          <w:sz w:val="24"/>
          <w:szCs w:val="24"/>
        </w:rPr>
      </w:pPr>
      <w:r>
        <w:rPr>
          <w:rFonts w:ascii="Arial" w:eastAsiaTheme="minorHAnsi" w:hAnsi="Arial" w:cs="Arial"/>
          <w:sz w:val="24"/>
          <w:szCs w:val="24"/>
        </w:rPr>
        <w:t>Merkezi Alanın hazırlanmasını sağlar.</w:t>
      </w:r>
    </w:p>
    <w:p w:rsidR="00FF4A00" w:rsidRDefault="00FF4A00" w:rsidP="004B73E7">
      <w:pPr>
        <w:pStyle w:val="ListeParagraf"/>
        <w:widowControl/>
        <w:numPr>
          <w:ilvl w:val="0"/>
          <w:numId w:val="8"/>
        </w:numPr>
        <w:adjustRightInd w:val="0"/>
        <w:rPr>
          <w:rFonts w:ascii="Arial" w:eastAsiaTheme="minorHAnsi" w:hAnsi="Arial" w:cs="Arial"/>
          <w:sz w:val="24"/>
          <w:szCs w:val="24"/>
        </w:rPr>
      </w:pPr>
      <w:r w:rsidRPr="004B73E7">
        <w:rPr>
          <w:rFonts w:ascii="Arial" w:eastAsiaTheme="minorHAnsi" w:hAnsi="Arial" w:cs="Arial"/>
          <w:sz w:val="24"/>
          <w:szCs w:val="24"/>
        </w:rPr>
        <w:t>Tehlikeli bölgeler hakkında alınan bilgilerin Afet Planı Ba</w:t>
      </w:r>
      <w:r w:rsidR="00AC13DB" w:rsidRPr="004B73E7">
        <w:rPr>
          <w:rFonts w:ascii="Arial" w:eastAsiaTheme="minorHAnsi" w:hAnsi="Arial" w:cs="Arial"/>
          <w:sz w:val="24"/>
          <w:szCs w:val="24"/>
        </w:rPr>
        <w:t>ş</w:t>
      </w:r>
      <w:r w:rsidRPr="004B73E7">
        <w:rPr>
          <w:rFonts w:ascii="Arial" w:eastAsiaTheme="minorHAnsi" w:hAnsi="Arial" w:cs="Arial"/>
          <w:sz w:val="24"/>
          <w:szCs w:val="24"/>
        </w:rPr>
        <w:t>kanı ba</w:t>
      </w:r>
      <w:r w:rsidR="00AC13DB" w:rsidRPr="004B73E7">
        <w:rPr>
          <w:rFonts w:ascii="Arial" w:eastAsiaTheme="minorHAnsi" w:hAnsi="Arial" w:cs="Arial"/>
          <w:sz w:val="24"/>
          <w:szCs w:val="24"/>
        </w:rPr>
        <w:t>ş</w:t>
      </w:r>
      <w:r w:rsidRPr="004B73E7">
        <w:rPr>
          <w:rFonts w:ascii="Arial" w:eastAsiaTheme="minorHAnsi" w:hAnsi="Arial" w:cs="Arial"/>
          <w:sz w:val="24"/>
          <w:szCs w:val="24"/>
        </w:rPr>
        <w:t>ta olmak üzere</w:t>
      </w:r>
      <w:r w:rsidR="00AC13DB" w:rsidRPr="004B73E7">
        <w:rPr>
          <w:rFonts w:ascii="Arial" w:eastAsiaTheme="minorHAnsi" w:hAnsi="Arial" w:cs="Arial"/>
          <w:sz w:val="24"/>
          <w:szCs w:val="24"/>
        </w:rPr>
        <w:t xml:space="preserve"> </w:t>
      </w:r>
      <w:r w:rsidRPr="004B73E7">
        <w:rPr>
          <w:rFonts w:ascii="Arial" w:eastAsiaTheme="minorHAnsi" w:hAnsi="Arial" w:cs="Arial"/>
          <w:sz w:val="24"/>
          <w:szCs w:val="24"/>
        </w:rPr>
        <w:t xml:space="preserve">Operasyon </w:t>
      </w:r>
      <w:r w:rsidR="00AC13DB" w:rsidRPr="004B73E7">
        <w:rPr>
          <w:rFonts w:ascii="Arial" w:eastAsiaTheme="minorHAnsi" w:hAnsi="Arial" w:cs="Arial"/>
          <w:sz w:val="24"/>
          <w:szCs w:val="24"/>
        </w:rPr>
        <w:t>ş</w:t>
      </w:r>
      <w:r w:rsidRPr="004B73E7">
        <w:rPr>
          <w:rFonts w:ascii="Arial" w:eastAsiaTheme="minorHAnsi" w:hAnsi="Arial" w:cs="Arial"/>
          <w:sz w:val="24"/>
          <w:szCs w:val="24"/>
        </w:rPr>
        <w:t>efine aktarılmasını ve gerekli uyarıların</w:t>
      </w:r>
      <w:r w:rsidR="004B73E7">
        <w:rPr>
          <w:rFonts w:ascii="Arial" w:eastAsiaTheme="minorHAnsi" w:hAnsi="Arial" w:cs="Arial"/>
          <w:sz w:val="24"/>
          <w:szCs w:val="24"/>
        </w:rPr>
        <w:t xml:space="preserve"> yapılmasını sağlar.</w:t>
      </w:r>
    </w:p>
    <w:p w:rsidR="004B73E7" w:rsidRPr="004B73E7" w:rsidRDefault="004B73E7" w:rsidP="004B73E7">
      <w:pPr>
        <w:widowControl/>
        <w:adjustRightInd w:val="0"/>
        <w:rPr>
          <w:rFonts w:ascii="Arial" w:eastAsiaTheme="minorHAnsi" w:hAnsi="Arial" w:cs="Arial"/>
          <w:sz w:val="24"/>
          <w:szCs w:val="24"/>
        </w:rPr>
      </w:pPr>
    </w:p>
    <w:p w:rsidR="00942A2A" w:rsidRPr="004B73E7"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Fiziki olanakların en iyi düzeyde uygulanmasını sağlar.</w:t>
      </w:r>
    </w:p>
    <w:p w:rsidR="00AC13DB" w:rsidRPr="004B73E7"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Tıbbi görevlerin yerine</w:t>
      </w:r>
      <w:r w:rsidR="004B73E7">
        <w:rPr>
          <w:rFonts w:ascii="Arial" w:eastAsiaTheme="minorHAnsi" w:hAnsi="Arial" w:cs="Arial"/>
          <w:sz w:val="24"/>
          <w:szCs w:val="24"/>
        </w:rPr>
        <w:t xml:space="preserve"> </w:t>
      </w:r>
      <w:r w:rsidRPr="004B73E7">
        <w:rPr>
          <w:rFonts w:ascii="Arial" w:eastAsiaTheme="minorHAnsi" w:hAnsi="Arial" w:cs="Arial"/>
          <w:sz w:val="24"/>
          <w:szCs w:val="24"/>
        </w:rPr>
        <w:t>getirilebilmesi için en uygun ortamın sağlanıp sağlanmadığını kontrol eder.</w:t>
      </w:r>
    </w:p>
    <w:p w:rsidR="00AC13DB" w:rsidRPr="00AC13DB"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 xml:space="preserve">Afet Koordinasyon </w:t>
      </w:r>
      <w:r>
        <w:rPr>
          <w:rFonts w:ascii="Arial" w:eastAsiaTheme="minorHAnsi" w:hAnsi="Arial" w:cs="Arial"/>
          <w:sz w:val="24"/>
          <w:szCs w:val="24"/>
        </w:rPr>
        <w:t>ş</w:t>
      </w:r>
      <w:r w:rsidRPr="00AC13DB">
        <w:rPr>
          <w:rFonts w:ascii="Arial" w:eastAsiaTheme="minorHAnsi" w:hAnsi="Arial" w:cs="Arial"/>
          <w:sz w:val="24"/>
          <w:szCs w:val="24"/>
        </w:rPr>
        <w:t>efinden bilgi alır ve hareket planı geli</w:t>
      </w:r>
      <w:r>
        <w:rPr>
          <w:rFonts w:ascii="Arial" w:eastAsiaTheme="minorHAnsi" w:hAnsi="Arial" w:cs="Arial"/>
          <w:sz w:val="24"/>
          <w:szCs w:val="24"/>
        </w:rPr>
        <w:t>ş</w:t>
      </w:r>
      <w:r w:rsidRPr="00AC13DB">
        <w:rPr>
          <w:rFonts w:ascii="Arial" w:eastAsiaTheme="minorHAnsi" w:hAnsi="Arial" w:cs="Arial"/>
          <w:sz w:val="24"/>
          <w:szCs w:val="24"/>
        </w:rPr>
        <w:t>tirmek için toplantı</w:t>
      </w:r>
    </w:p>
    <w:p w:rsidR="00AC13DB" w:rsidRPr="00AC13DB"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yapar</w:t>
      </w:r>
    </w:p>
    <w:p w:rsidR="00AC13DB" w:rsidRPr="00AC13DB" w:rsidRDefault="00942A2A" w:rsidP="004B73E7">
      <w:pPr>
        <w:pStyle w:val="ListeParagraf"/>
        <w:widowControl/>
        <w:numPr>
          <w:ilvl w:val="0"/>
          <w:numId w:val="8"/>
        </w:numPr>
        <w:adjustRightInd w:val="0"/>
        <w:rPr>
          <w:rFonts w:ascii="Arial" w:eastAsiaTheme="minorHAnsi" w:hAnsi="Arial" w:cs="Arial"/>
          <w:sz w:val="24"/>
          <w:szCs w:val="24"/>
        </w:rPr>
      </w:pPr>
      <w:r>
        <w:rPr>
          <w:rFonts w:ascii="Arial" w:eastAsiaTheme="minorHAnsi" w:hAnsi="Arial" w:cs="Arial"/>
          <w:sz w:val="24"/>
          <w:szCs w:val="24"/>
        </w:rPr>
        <w:t>F</w:t>
      </w:r>
      <w:r w:rsidR="00AC13DB" w:rsidRPr="00AC13DB">
        <w:rPr>
          <w:rFonts w:ascii="Arial" w:eastAsiaTheme="minorHAnsi" w:hAnsi="Arial" w:cs="Arial"/>
          <w:sz w:val="24"/>
          <w:szCs w:val="24"/>
        </w:rPr>
        <w:t>iziki yapıların durumu hakkında ön hazırlık raporu hazırlar.</w:t>
      </w:r>
    </w:p>
    <w:p w:rsidR="00AC13DB" w:rsidRPr="00AC13DB"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Afet Planı Ba</w:t>
      </w:r>
      <w:r>
        <w:rPr>
          <w:rFonts w:ascii="Arial" w:eastAsiaTheme="minorHAnsi" w:hAnsi="Arial" w:cs="Arial"/>
          <w:sz w:val="24"/>
          <w:szCs w:val="24"/>
        </w:rPr>
        <w:t>ş</w:t>
      </w:r>
      <w:r w:rsidRPr="00AC13DB">
        <w:rPr>
          <w:rFonts w:ascii="Arial" w:eastAsiaTheme="minorHAnsi" w:hAnsi="Arial" w:cs="Arial"/>
          <w:sz w:val="24"/>
          <w:szCs w:val="24"/>
        </w:rPr>
        <w:t>kanı talimatı doğrultusunda ilk önce Kriz Merkezi alanını hazırlar.</w:t>
      </w:r>
    </w:p>
    <w:p w:rsidR="00AC13DB" w:rsidRDefault="00AC13DB" w:rsidP="004B73E7">
      <w:pPr>
        <w:pStyle w:val="ListeParagraf"/>
        <w:widowControl/>
        <w:numPr>
          <w:ilvl w:val="0"/>
          <w:numId w:val="8"/>
        </w:numPr>
        <w:adjustRightInd w:val="0"/>
        <w:rPr>
          <w:rFonts w:ascii="Arial" w:eastAsiaTheme="minorHAnsi" w:hAnsi="Arial" w:cs="Arial"/>
          <w:sz w:val="24"/>
          <w:szCs w:val="24"/>
        </w:rPr>
      </w:pPr>
      <w:r w:rsidRPr="00AC13DB">
        <w:rPr>
          <w:rFonts w:ascii="Arial" w:eastAsiaTheme="minorHAnsi" w:hAnsi="Arial" w:cs="Arial"/>
          <w:sz w:val="24"/>
          <w:szCs w:val="24"/>
        </w:rPr>
        <w:t>AFAD’dan alınan bilgiler doğrultusunda Afet Planı Ba</w:t>
      </w:r>
      <w:r>
        <w:rPr>
          <w:rFonts w:ascii="Arial" w:eastAsiaTheme="minorHAnsi" w:hAnsi="Arial" w:cs="Arial"/>
          <w:sz w:val="24"/>
          <w:szCs w:val="24"/>
        </w:rPr>
        <w:t>ş</w:t>
      </w:r>
      <w:r w:rsidRPr="00AC13DB">
        <w:rPr>
          <w:rFonts w:ascii="Arial" w:eastAsiaTheme="minorHAnsi" w:hAnsi="Arial" w:cs="Arial"/>
          <w:sz w:val="24"/>
          <w:szCs w:val="24"/>
        </w:rPr>
        <w:t xml:space="preserve">kanını ve operasyon </w:t>
      </w:r>
      <w:r>
        <w:rPr>
          <w:rFonts w:ascii="Arial" w:eastAsiaTheme="minorHAnsi" w:hAnsi="Arial" w:cs="Arial"/>
          <w:sz w:val="24"/>
          <w:szCs w:val="24"/>
        </w:rPr>
        <w:t>ş</w:t>
      </w:r>
      <w:r w:rsidRPr="00AC13DB">
        <w:rPr>
          <w:rFonts w:ascii="Arial" w:eastAsiaTheme="minorHAnsi" w:hAnsi="Arial" w:cs="Arial"/>
          <w:sz w:val="24"/>
          <w:szCs w:val="24"/>
        </w:rPr>
        <w:t>efini</w:t>
      </w:r>
      <w:r>
        <w:rPr>
          <w:rFonts w:ascii="Arial" w:eastAsiaTheme="minorHAnsi" w:hAnsi="Arial" w:cs="Arial"/>
          <w:sz w:val="24"/>
          <w:szCs w:val="24"/>
        </w:rPr>
        <w:t xml:space="preserve"> </w:t>
      </w:r>
      <w:r w:rsidRPr="00AC13DB">
        <w:rPr>
          <w:rFonts w:ascii="Arial" w:eastAsiaTheme="minorHAnsi" w:hAnsi="Arial" w:cs="Arial"/>
          <w:sz w:val="24"/>
          <w:szCs w:val="24"/>
        </w:rPr>
        <w:t>bilgilendirir.</w:t>
      </w:r>
    </w:p>
    <w:p w:rsidR="00942A2A" w:rsidRDefault="00942A2A" w:rsidP="00942A2A">
      <w:pPr>
        <w:pStyle w:val="ListeParagraf"/>
        <w:widowControl/>
        <w:adjustRightInd w:val="0"/>
        <w:ind w:left="0"/>
        <w:rPr>
          <w:rFonts w:ascii="Arial" w:eastAsiaTheme="minorHAnsi" w:hAnsi="Arial" w:cs="Arial"/>
          <w:sz w:val="24"/>
          <w:szCs w:val="24"/>
        </w:rPr>
      </w:pPr>
    </w:p>
    <w:p w:rsidR="00AC13DB" w:rsidRPr="00AC13DB" w:rsidRDefault="00AC13DB" w:rsidP="00AC13DB">
      <w:pPr>
        <w:widowControl/>
        <w:adjustRightInd w:val="0"/>
        <w:rPr>
          <w:rFonts w:ascii="Arial,Bold" w:eastAsiaTheme="minorHAnsi" w:hAnsi="Arial,Bold" w:cs="Arial,Bold"/>
          <w:b/>
          <w:bCs/>
          <w:sz w:val="24"/>
          <w:szCs w:val="24"/>
        </w:rPr>
      </w:pPr>
      <w:r w:rsidRPr="00AC13DB">
        <w:rPr>
          <w:rFonts w:ascii="Arial,Bold" w:eastAsiaTheme="minorHAnsi" w:hAnsi="Arial,Bold" w:cs="Arial,Bold"/>
          <w:b/>
          <w:bCs/>
          <w:sz w:val="24"/>
          <w:szCs w:val="24"/>
        </w:rPr>
        <w:t>5.4 Su İşleri ve Atık Sorumlusu: CANSIN TEKGÜL</w:t>
      </w:r>
    </w:p>
    <w:p w:rsidR="00AC13DB" w:rsidRPr="00AC13DB" w:rsidRDefault="00AC13DB"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Görevi</w:t>
      </w:r>
      <w:r w:rsidRPr="00AC13DB">
        <w:rPr>
          <w:rFonts w:ascii="Arial,Bold" w:eastAsiaTheme="minorHAnsi" w:hAnsi="Arial,Bold" w:cs="Arial,Bold"/>
          <w:b/>
          <w:bCs/>
          <w:sz w:val="24"/>
          <w:szCs w:val="24"/>
        </w:rPr>
        <w:t xml:space="preserve">: </w:t>
      </w:r>
      <w:r w:rsidRPr="00AC13DB">
        <w:rPr>
          <w:rFonts w:ascii="Arial" w:eastAsiaTheme="minorHAnsi" w:hAnsi="Arial" w:cs="Arial"/>
          <w:sz w:val="24"/>
          <w:szCs w:val="24"/>
        </w:rPr>
        <w:t>Mevcut su sisteminin ve atık su ve drenaj sistemlerinin çalı</w:t>
      </w:r>
      <w:r>
        <w:rPr>
          <w:rFonts w:ascii="Arial" w:eastAsiaTheme="minorHAnsi" w:hAnsi="Arial" w:cs="Arial"/>
          <w:sz w:val="24"/>
          <w:szCs w:val="24"/>
        </w:rPr>
        <w:t>ş</w:t>
      </w:r>
      <w:r w:rsidRPr="00AC13DB">
        <w:rPr>
          <w:rFonts w:ascii="Arial" w:eastAsiaTheme="minorHAnsi" w:hAnsi="Arial" w:cs="Arial"/>
          <w:sz w:val="24"/>
          <w:szCs w:val="24"/>
        </w:rPr>
        <w:t>ıp</w:t>
      </w:r>
    </w:p>
    <w:p w:rsidR="00AC13DB" w:rsidRPr="00AC13DB" w:rsidRDefault="00AC13DB" w:rsidP="00AC13DB">
      <w:pPr>
        <w:widowControl/>
        <w:adjustRightInd w:val="0"/>
        <w:rPr>
          <w:rFonts w:ascii="Arial" w:eastAsiaTheme="minorHAnsi" w:hAnsi="Arial" w:cs="Arial"/>
          <w:sz w:val="24"/>
          <w:szCs w:val="24"/>
        </w:rPr>
      </w:pPr>
      <w:r w:rsidRPr="00AC13DB">
        <w:rPr>
          <w:rFonts w:ascii="Arial" w:eastAsiaTheme="minorHAnsi" w:hAnsi="Arial" w:cs="Arial"/>
          <w:sz w:val="24"/>
          <w:szCs w:val="24"/>
        </w:rPr>
        <w:t>çalı</w:t>
      </w:r>
      <w:r>
        <w:rPr>
          <w:rFonts w:ascii="Arial" w:eastAsiaTheme="minorHAnsi" w:hAnsi="Arial" w:cs="Arial"/>
          <w:sz w:val="24"/>
          <w:szCs w:val="24"/>
        </w:rPr>
        <w:t>ş</w:t>
      </w:r>
      <w:r w:rsidRPr="00AC13DB">
        <w:rPr>
          <w:rFonts w:ascii="Arial" w:eastAsiaTheme="minorHAnsi" w:hAnsi="Arial" w:cs="Arial"/>
          <w:sz w:val="24"/>
          <w:szCs w:val="24"/>
        </w:rPr>
        <w:t>madığını kontrol ederek sistemin güvenli çalı</w:t>
      </w:r>
      <w:r>
        <w:rPr>
          <w:rFonts w:ascii="Arial" w:eastAsiaTheme="minorHAnsi" w:hAnsi="Arial" w:cs="Arial"/>
          <w:sz w:val="24"/>
          <w:szCs w:val="24"/>
        </w:rPr>
        <w:t>ş</w:t>
      </w:r>
      <w:r w:rsidRPr="00AC13DB">
        <w:rPr>
          <w:rFonts w:ascii="Arial" w:eastAsiaTheme="minorHAnsi" w:hAnsi="Arial" w:cs="Arial"/>
          <w:sz w:val="24"/>
          <w:szCs w:val="24"/>
        </w:rPr>
        <w:t>masını sağlar ve alınması</w:t>
      </w:r>
    </w:p>
    <w:p w:rsidR="00AC13DB" w:rsidRPr="00AC13DB" w:rsidRDefault="00AC13DB" w:rsidP="00AC13DB">
      <w:pPr>
        <w:widowControl/>
        <w:adjustRightInd w:val="0"/>
        <w:rPr>
          <w:rFonts w:ascii="Arial" w:eastAsiaTheme="minorHAnsi" w:hAnsi="Arial" w:cs="Arial"/>
          <w:sz w:val="24"/>
          <w:szCs w:val="24"/>
        </w:rPr>
      </w:pPr>
      <w:r w:rsidRPr="00AC13DB">
        <w:rPr>
          <w:rFonts w:ascii="Arial" w:eastAsiaTheme="minorHAnsi" w:hAnsi="Arial" w:cs="Arial"/>
          <w:sz w:val="24"/>
          <w:szCs w:val="24"/>
        </w:rPr>
        <w:t>gereken tedbirlerle ilgili görevlileri bilgilendirir, gerekliyse önceden olu</w:t>
      </w:r>
      <w:r>
        <w:rPr>
          <w:rFonts w:ascii="Arial" w:eastAsiaTheme="minorHAnsi" w:hAnsi="Arial" w:cs="Arial"/>
          <w:sz w:val="24"/>
          <w:szCs w:val="24"/>
        </w:rPr>
        <w:t>ş</w:t>
      </w:r>
      <w:r w:rsidRPr="00AC13DB">
        <w:rPr>
          <w:rFonts w:ascii="Arial" w:eastAsiaTheme="minorHAnsi" w:hAnsi="Arial" w:cs="Arial"/>
          <w:sz w:val="24"/>
          <w:szCs w:val="24"/>
        </w:rPr>
        <w:t>turulmu</w:t>
      </w:r>
      <w:r>
        <w:rPr>
          <w:rFonts w:ascii="Arial" w:eastAsiaTheme="minorHAnsi" w:hAnsi="Arial" w:cs="Arial"/>
          <w:sz w:val="24"/>
          <w:szCs w:val="24"/>
        </w:rPr>
        <w:t>ş</w:t>
      </w:r>
    </w:p>
    <w:p w:rsidR="00AC13DB" w:rsidRPr="00AC13DB" w:rsidRDefault="00AC13DB" w:rsidP="00AC13DB">
      <w:pPr>
        <w:widowControl/>
        <w:adjustRightInd w:val="0"/>
        <w:rPr>
          <w:rFonts w:ascii="Arial" w:eastAsiaTheme="minorHAnsi" w:hAnsi="Arial" w:cs="Arial"/>
          <w:sz w:val="24"/>
          <w:szCs w:val="24"/>
        </w:rPr>
      </w:pPr>
      <w:r w:rsidRPr="00AC13DB">
        <w:rPr>
          <w:rFonts w:ascii="Arial" w:eastAsiaTheme="minorHAnsi" w:hAnsi="Arial" w:cs="Arial"/>
          <w:sz w:val="24"/>
          <w:szCs w:val="24"/>
        </w:rPr>
        <w:t>alternatif atık madde alanlarını tespit eder.</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Tüm görev tanımlamalarını okur ve organizasyon şemasını gözden geçirir.</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Kriz merkezi alanını su ihtiyacı ve portatif Tuvalet ve giderleri için Fiziki alt yapı</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sorumlusu ile birlikte planlama yaparak ihtiyaçları giderir.</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Gerekirse alternatif atık atma/toplama alanını oluşturur.</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Olası tehlikeleri, tehlikeli madde sızıntılarını kontrol eder.</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Afet alanının tüm bölümlerinin yeni atık planının uygulandığından emin olur. Hasta</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tedavi/yiyecek hazırlama alanlarına ve portatif tuvaletlere bitişik yeterli sayıda el</w:t>
      </w:r>
    </w:p>
    <w:p w:rsidR="00AC13DB" w:rsidRPr="004B73E7" w:rsidRDefault="00AC13DB" w:rsidP="004B73E7">
      <w:pPr>
        <w:pStyle w:val="ListeParagraf"/>
        <w:widowControl/>
        <w:numPr>
          <w:ilvl w:val="0"/>
          <w:numId w:val="9"/>
        </w:numPr>
        <w:adjustRightInd w:val="0"/>
        <w:rPr>
          <w:rFonts w:ascii="Arial" w:eastAsiaTheme="minorHAnsi" w:hAnsi="Arial" w:cs="Arial"/>
          <w:sz w:val="24"/>
          <w:szCs w:val="24"/>
        </w:rPr>
      </w:pPr>
      <w:r w:rsidRPr="004B73E7">
        <w:rPr>
          <w:rFonts w:ascii="Arial" w:eastAsiaTheme="minorHAnsi" w:hAnsi="Arial" w:cs="Arial"/>
          <w:sz w:val="24"/>
          <w:szCs w:val="24"/>
        </w:rPr>
        <w:t>yıkama yeri Su işleri Personeli ile birlikte yapar.</w:t>
      </w:r>
    </w:p>
    <w:p w:rsidR="00AC13DB" w:rsidRPr="00AC13DB" w:rsidRDefault="00AC13DB" w:rsidP="00AC13DB">
      <w:pPr>
        <w:widowControl/>
        <w:adjustRightInd w:val="0"/>
        <w:rPr>
          <w:rFonts w:ascii="Arial" w:eastAsiaTheme="minorHAnsi" w:hAnsi="Arial" w:cs="Arial"/>
          <w:sz w:val="24"/>
          <w:szCs w:val="24"/>
        </w:rPr>
      </w:pPr>
    </w:p>
    <w:p w:rsidR="00AC13DB" w:rsidRPr="00AC13DB" w:rsidRDefault="00AC13DB" w:rsidP="00AC13DB">
      <w:pPr>
        <w:widowControl/>
        <w:adjustRightInd w:val="0"/>
        <w:rPr>
          <w:rFonts w:ascii="Arial,Bold" w:eastAsiaTheme="minorHAnsi" w:hAnsi="Arial,Bold" w:cs="Arial,Bold"/>
          <w:b/>
          <w:bCs/>
          <w:sz w:val="24"/>
          <w:szCs w:val="24"/>
        </w:rPr>
      </w:pPr>
      <w:r w:rsidRPr="00AC13DB">
        <w:rPr>
          <w:rFonts w:ascii="Arial,Bold" w:eastAsiaTheme="minorHAnsi" w:hAnsi="Arial,Bold" w:cs="Arial,Bold"/>
          <w:b/>
          <w:bCs/>
          <w:sz w:val="24"/>
          <w:szCs w:val="24"/>
        </w:rPr>
        <w:t xml:space="preserve">5.5 </w:t>
      </w:r>
      <w:r>
        <w:rPr>
          <w:rFonts w:ascii="Arial" w:eastAsiaTheme="minorHAnsi" w:hAnsi="Arial" w:cs="Arial"/>
          <w:sz w:val="24"/>
          <w:szCs w:val="24"/>
        </w:rPr>
        <w:t xml:space="preserve">. </w:t>
      </w:r>
      <w:r w:rsidRPr="00AC13DB">
        <w:rPr>
          <w:rFonts w:ascii="Arial" w:eastAsiaTheme="minorHAnsi" w:hAnsi="Arial" w:cs="Arial"/>
          <w:b/>
          <w:sz w:val="24"/>
          <w:szCs w:val="24"/>
        </w:rPr>
        <w:t>İletişim-Haberleşme ve Halkla ilişkiler Sorumlusu: ŞENDAĞ ÜNEL</w:t>
      </w:r>
    </w:p>
    <w:p w:rsidR="00AC13DB" w:rsidRPr="00AC13DB" w:rsidRDefault="00AC13DB"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Görevi</w:t>
      </w:r>
      <w:r w:rsidRPr="00AC13DB">
        <w:rPr>
          <w:rFonts w:ascii="Arial,Bold" w:eastAsiaTheme="minorHAnsi" w:hAnsi="Arial,Bold" w:cs="Arial,Bold"/>
          <w:b/>
          <w:bCs/>
          <w:sz w:val="24"/>
          <w:szCs w:val="24"/>
        </w:rPr>
        <w:t xml:space="preserve">: </w:t>
      </w:r>
      <w:r w:rsidRPr="00AC13DB">
        <w:rPr>
          <w:rFonts w:ascii="Arial" w:eastAsiaTheme="minorHAnsi" w:hAnsi="Arial" w:cs="Arial"/>
          <w:sz w:val="24"/>
          <w:szCs w:val="24"/>
        </w:rPr>
        <w:t>Kulüp üyelerine bilgi sağlar, Birimler ve kurumlar arası ileti</w:t>
      </w:r>
      <w:r>
        <w:rPr>
          <w:rFonts w:ascii="Arial" w:eastAsiaTheme="minorHAnsi" w:hAnsi="Arial" w:cs="Arial"/>
          <w:sz w:val="24"/>
          <w:szCs w:val="24"/>
        </w:rPr>
        <w:t>ş</w:t>
      </w:r>
      <w:r w:rsidRPr="00AC13DB">
        <w:rPr>
          <w:rFonts w:ascii="Arial" w:eastAsiaTheme="minorHAnsi" w:hAnsi="Arial" w:cs="Arial"/>
          <w:sz w:val="24"/>
          <w:szCs w:val="24"/>
        </w:rPr>
        <w:t>imi sağlar.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Tüm görev tanımlarını okur ve tüm organizasyon şemasını gözden geçirir.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Hasta tedavi alanlarından ve Kriz Merkezi’nden uzakta bir Haber ve</w:t>
      </w:r>
    </w:p>
    <w:p w:rsidR="00AC13DB" w:rsidRP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Bilgilendirme Merkezi oluşturur.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Verilen, duyurulan tüm haberlerin Afet Planı Başkanı’nın bilgisi dâhilinde</w:t>
      </w:r>
    </w:p>
    <w:p w:rsidR="00AC13DB" w:rsidRP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olduğundan emin olur.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Görevli medya mensuplarının girebileceği ve giremeyeceği fiziki alanları</w:t>
      </w:r>
    </w:p>
    <w:p w:rsidR="00AC13DB" w:rsidRP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oluşturur. Güvenlik şefiyle bu konuda ortak çalışır.</w:t>
      </w:r>
    </w:p>
    <w:p w:rsidR="00AC13DB" w:rsidRDefault="00AC13DB" w:rsidP="00AC13DB">
      <w:pPr>
        <w:widowControl/>
        <w:adjustRightInd w:val="0"/>
        <w:rPr>
          <w:rFonts w:ascii="Arial" w:eastAsiaTheme="minorHAnsi" w:hAnsi="Arial" w:cs="Arial"/>
          <w:sz w:val="24"/>
          <w:szCs w:val="24"/>
        </w:rPr>
      </w:pPr>
    </w:p>
    <w:p w:rsidR="00AC13DB" w:rsidRDefault="00AC13DB" w:rsidP="00AC13DB">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 xml:space="preserve">5.6 </w:t>
      </w:r>
      <w:r w:rsidRPr="00AC13DB">
        <w:rPr>
          <w:rFonts w:ascii="Arial" w:eastAsiaTheme="minorHAnsi" w:hAnsi="Arial" w:cs="Arial"/>
          <w:b/>
          <w:sz w:val="24"/>
          <w:szCs w:val="24"/>
        </w:rPr>
        <w:t>Sağlık işleri Sorumlusu: CANSUN DEMİR</w:t>
      </w:r>
    </w:p>
    <w:p w:rsidR="00AC13DB" w:rsidRDefault="00AC13DB"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 xml:space="preserve">Görevi: </w:t>
      </w:r>
      <w:r>
        <w:rPr>
          <w:rFonts w:ascii="Arial" w:eastAsiaTheme="minorHAnsi" w:hAnsi="Arial" w:cs="Arial"/>
          <w:sz w:val="24"/>
          <w:szCs w:val="24"/>
        </w:rPr>
        <w:t>Kulüp üyelerine sağlık durumlarını kontrol eder. Gerekli görülmesi</w:t>
      </w:r>
    </w:p>
    <w:p w:rsidR="00AC13DB" w:rsidRDefault="00AC13DB" w:rsidP="00AC13DB">
      <w:pPr>
        <w:widowControl/>
        <w:adjustRightInd w:val="0"/>
        <w:rPr>
          <w:rFonts w:ascii="Arial" w:eastAsiaTheme="minorHAnsi" w:hAnsi="Arial" w:cs="Arial"/>
          <w:sz w:val="24"/>
          <w:szCs w:val="24"/>
        </w:rPr>
      </w:pPr>
      <w:r>
        <w:rPr>
          <w:rFonts w:ascii="Arial" w:eastAsiaTheme="minorHAnsi" w:hAnsi="Arial" w:cs="Arial"/>
          <w:sz w:val="24"/>
          <w:szCs w:val="24"/>
        </w:rPr>
        <w:t>durumunda sağlık Birimleri ve kurumları ile iletişim sağlar.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Tüm görev tanımlarını okur ve tüm organizasyon şemasını gözden geçirir.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Hasta tedavi alanları oluşturur. Sağlık hizmetlerini planlar ve yürütür.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ilkyardım araç ve gereçleri kontrol edilir.</w:t>
      </w:r>
    </w:p>
    <w:p w:rsidR="00AC13DB" w:rsidRPr="004B73E7" w:rsidRDefault="00AC13DB" w:rsidP="004B73E7">
      <w:pPr>
        <w:pStyle w:val="ListeParagraf"/>
        <w:widowControl/>
        <w:numPr>
          <w:ilvl w:val="0"/>
          <w:numId w:val="10"/>
        </w:numPr>
        <w:adjustRightInd w:val="0"/>
        <w:rPr>
          <w:rFonts w:ascii="Arial" w:eastAsiaTheme="minorHAnsi" w:hAnsi="Arial" w:cs="Arial"/>
          <w:sz w:val="24"/>
          <w:szCs w:val="24"/>
        </w:rPr>
      </w:pPr>
      <w:r w:rsidRPr="004B73E7">
        <w:rPr>
          <w:rFonts w:ascii="Arial" w:eastAsiaTheme="minorHAnsi" w:hAnsi="Arial" w:cs="Arial"/>
          <w:sz w:val="24"/>
          <w:szCs w:val="24"/>
        </w:rPr>
        <w:t>Gerekli olduğu takdirde acil servisleri ile iletişim kurarak hasta nakil ve</w:t>
      </w:r>
    </w:p>
    <w:p w:rsidR="00AC13DB"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sevk koordinasyonunu sağlamak,</w:t>
      </w:r>
    </w:p>
    <w:p w:rsidR="004B73E7" w:rsidRDefault="004B73E7" w:rsidP="004B73E7">
      <w:pPr>
        <w:pStyle w:val="ListeParagraf"/>
        <w:widowControl/>
        <w:adjustRightInd w:val="0"/>
        <w:rPr>
          <w:rFonts w:ascii="Arial" w:eastAsiaTheme="minorHAnsi" w:hAnsi="Arial" w:cs="Arial"/>
          <w:sz w:val="24"/>
          <w:szCs w:val="24"/>
        </w:rPr>
      </w:pPr>
    </w:p>
    <w:p w:rsidR="004B73E7" w:rsidRDefault="004B73E7" w:rsidP="004B73E7">
      <w:pPr>
        <w:pStyle w:val="ListeParagraf"/>
        <w:widowControl/>
        <w:adjustRightInd w:val="0"/>
        <w:rPr>
          <w:rFonts w:ascii="Arial" w:eastAsiaTheme="minorHAnsi" w:hAnsi="Arial" w:cs="Arial"/>
          <w:sz w:val="24"/>
          <w:szCs w:val="24"/>
        </w:rPr>
      </w:pPr>
    </w:p>
    <w:p w:rsidR="004B73E7" w:rsidRDefault="004B73E7" w:rsidP="004B73E7">
      <w:pPr>
        <w:pStyle w:val="ListeParagraf"/>
        <w:widowControl/>
        <w:adjustRightInd w:val="0"/>
        <w:rPr>
          <w:rFonts w:ascii="Arial" w:eastAsiaTheme="minorHAnsi" w:hAnsi="Arial" w:cs="Arial"/>
          <w:sz w:val="24"/>
          <w:szCs w:val="24"/>
        </w:rPr>
      </w:pPr>
    </w:p>
    <w:p w:rsidR="004B73E7" w:rsidRPr="004B73E7" w:rsidRDefault="004B73E7" w:rsidP="004B73E7">
      <w:pPr>
        <w:pStyle w:val="ListeParagraf"/>
        <w:widowControl/>
        <w:adjustRightInd w:val="0"/>
        <w:rPr>
          <w:rFonts w:ascii="Arial" w:eastAsiaTheme="minorHAnsi" w:hAnsi="Arial" w:cs="Arial"/>
          <w:sz w:val="24"/>
          <w:szCs w:val="24"/>
        </w:rPr>
      </w:pPr>
    </w:p>
    <w:p w:rsidR="00AC13DB" w:rsidRDefault="00AC13DB" w:rsidP="00AC13DB">
      <w:pPr>
        <w:widowControl/>
        <w:adjustRightInd w:val="0"/>
        <w:rPr>
          <w:rFonts w:ascii="Arial" w:eastAsiaTheme="minorHAnsi" w:hAnsi="Arial" w:cs="Arial"/>
          <w:sz w:val="24"/>
          <w:szCs w:val="24"/>
        </w:rPr>
      </w:pPr>
    </w:p>
    <w:p w:rsidR="00AC13DB" w:rsidRPr="00F70AD7" w:rsidRDefault="00AC13DB"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 xml:space="preserve">5.7 </w:t>
      </w:r>
      <w:r w:rsidR="00F70AD7" w:rsidRPr="00F70AD7">
        <w:rPr>
          <w:rFonts w:ascii="Arial" w:eastAsiaTheme="minorHAnsi" w:hAnsi="Arial" w:cs="Arial"/>
          <w:b/>
          <w:sz w:val="24"/>
          <w:szCs w:val="24"/>
        </w:rPr>
        <w:t>Güvenlik Birimi Sorumlusu:</w:t>
      </w:r>
      <w:r w:rsidR="00F70AD7">
        <w:rPr>
          <w:rFonts w:ascii="Arial" w:eastAsiaTheme="minorHAnsi" w:hAnsi="Arial" w:cs="Arial"/>
          <w:sz w:val="24"/>
          <w:szCs w:val="24"/>
        </w:rPr>
        <w:t xml:space="preserve"> </w:t>
      </w:r>
      <w:r w:rsidR="00F70AD7" w:rsidRPr="00F70AD7">
        <w:rPr>
          <w:rFonts w:ascii="Arial" w:eastAsiaTheme="minorHAnsi" w:hAnsi="Arial" w:cs="Arial"/>
          <w:b/>
          <w:sz w:val="24"/>
          <w:szCs w:val="24"/>
        </w:rPr>
        <w:t>ÖZCAN YÜCELT</w:t>
      </w:r>
    </w:p>
    <w:p w:rsidR="00AC13DB" w:rsidRDefault="00F70AD7"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Görevi</w:t>
      </w:r>
      <w:r w:rsidR="00AC13DB">
        <w:rPr>
          <w:rFonts w:ascii="Arial,Bold" w:eastAsiaTheme="minorHAnsi" w:hAnsi="Arial,Bold" w:cs="Arial,Bold"/>
          <w:b/>
          <w:bCs/>
          <w:sz w:val="24"/>
          <w:szCs w:val="24"/>
        </w:rPr>
        <w:t xml:space="preserve">: </w:t>
      </w:r>
      <w:r w:rsidR="00AC13DB">
        <w:rPr>
          <w:rFonts w:ascii="Arial" w:eastAsiaTheme="minorHAnsi" w:hAnsi="Arial" w:cs="Arial"/>
          <w:sz w:val="24"/>
          <w:szCs w:val="24"/>
        </w:rPr>
        <w:t>Güvenliği organize eder. Gözetim yapar, olu</w:t>
      </w:r>
      <w:r>
        <w:rPr>
          <w:rFonts w:ascii="Arial" w:eastAsiaTheme="minorHAnsi" w:hAnsi="Arial" w:cs="Arial"/>
          <w:sz w:val="24"/>
          <w:szCs w:val="24"/>
        </w:rPr>
        <w:t>ş</w:t>
      </w:r>
      <w:r w:rsidR="00AC13DB">
        <w:rPr>
          <w:rFonts w:ascii="Arial" w:eastAsiaTheme="minorHAnsi" w:hAnsi="Arial" w:cs="Arial"/>
          <w:sz w:val="24"/>
          <w:szCs w:val="24"/>
        </w:rPr>
        <w:t>abilecek tehlikeli</w:t>
      </w:r>
    </w:p>
    <w:p w:rsidR="00AC13DB" w:rsidRDefault="00AC13DB" w:rsidP="00AC13DB">
      <w:pPr>
        <w:widowControl/>
        <w:adjustRightInd w:val="0"/>
        <w:rPr>
          <w:rFonts w:ascii="Arial" w:eastAsiaTheme="minorHAnsi" w:hAnsi="Arial" w:cs="Arial"/>
          <w:sz w:val="24"/>
          <w:szCs w:val="24"/>
        </w:rPr>
      </w:pPr>
      <w:r>
        <w:rPr>
          <w:rFonts w:ascii="Arial" w:eastAsiaTheme="minorHAnsi" w:hAnsi="Arial" w:cs="Arial"/>
          <w:sz w:val="24"/>
          <w:szCs w:val="24"/>
        </w:rPr>
        <w:t xml:space="preserve">durumlarda güvenliği sağlar. Tehlikeli alanları tespit edip güvenlik </w:t>
      </w:r>
      <w:r w:rsidR="00F70AD7">
        <w:rPr>
          <w:rFonts w:ascii="Arial" w:eastAsiaTheme="minorHAnsi" w:hAnsi="Arial" w:cs="Arial"/>
          <w:sz w:val="24"/>
          <w:szCs w:val="24"/>
        </w:rPr>
        <w:t>ş</w:t>
      </w:r>
      <w:r>
        <w:rPr>
          <w:rFonts w:ascii="Arial" w:eastAsiaTheme="minorHAnsi" w:hAnsi="Arial" w:cs="Arial"/>
          <w:sz w:val="24"/>
          <w:szCs w:val="24"/>
        </w:rPr>
        <w:t>eridiyle</w:t>
      </w:r>
    </w:p>
    <w:p w:rsidR="00AC13DB" w:rsidRDefault="00AC13DB" w:rsidP="00AC13DB">
      <w:pPr>
        <w:widowControl/>
        <w:adjustRightInd w:val="0"/>
        <w:rPr>
          <w:rFonts w:ascii="Arial" w:eastAsiaTheme="minorHAnsi" w:hAnsi="Arial" w:cs="Arial"/>
          <w:sz w:val="24"/>
          <w:szCs w:val="24"/>
        </w:rPr>
      </w:pPr>
      <w:r>
        <w:rPr>
          <w:rFonts w:ascii="Arial" w:eastAsiaTheme="minorHAnsi" w:hAnsi="Arial" w:cs="Arial"/>
          <w:sz w:val="24"/>
          <w:szCs w:val="24"/>
        </w:rPr>
        <w:t>i</w:t>
      </w:r>
      <w:r w:rsidR="00F70AD7">
        <w:rPr>
          <w:rFonts w:ascii="Arial" w:eastAsiaTheme="minorHAnsi" w:hAnsi="Arial" w:cs="Arial"/>
          <w:sz w:val="24"/>
          <w:szCs w:val="24"/>
        </w:rPr>
        <w:t>ş</w:t>
      </w:r>
      <w:r>
        <w:rPr>
          <w:rFonts w:ascii="Arial" w:eastAsiaTheme="minorHAnsi" w:hAnsi="Arial" w:cs="Arial"/>
          <w:sz w:val="24"/>
          <w:szCs w:val="24"/>
        </w:rPr>
        <w:t>aretler.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Afet Planı Ba</w:t>
      </w:r>
      <w:r w:rsidR="00F70AD7" w:rsidRPr="004B73E7">
        <w:rPr>
          <w:rFonts w:ascii="Arial" w:eastAsiaTheme="minorHAnsi" w:hAnsi="Arial" w:cs="Arial"/>
          <w:sz w:val="24"/>
          <w:szCs w:val="24"/>
        </w:rPr>
        <w:t>ş</w:t>
      </w:r>
      <w:r w:rsidRPr="004B73E7">
        <w:rPr>
          <w:rFonts w:ascii="Arial" w:eastAsiaTheme="minorHAnsi" w:hAnsi="Arial" w:cs="Arial"/>
          <w:sz w:val="24"/>
          <w:szCs w:val="24"/>
        </w:rPr>
        <w:t xml:space="preserve">kanı’ndan ve Operasyon </w:t>
      </w:r>
      <w:r w:rsidR="00F70AD7" w:rsidRPr="004B73E7">
        <w:rPr>
          <w:rFonts w:ascii="Arial" w:eastAsiaTheme="minorHAnsi" w:hAnsi="Arial" w:cs="Arial"/>
          <w:sz w:val="24"/>
          <w:szCs w:val="24"/>
        </w:rPr>
        <w:t>ş</w:t>
      </w:r>
      <w:r w:rsidRPr="004B73E7">
        <w:rPr>
          <w:rFonts w:ascii="Arial" w:eastAsiaTheme="minorHAnsi" w:hAnsi="Arial" w:cs="Arial"/>
          <w:sz w:val="24"/>
          <w:szCs w:val="24"/>
        </w:rPr>
        <w:t>efinden bilgi alır.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Görev tanımlarını okur ve Organizasyon tablosunu inceler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 xml:space="preserve">Güvenlik üyelerini belirleyerek sağlıklı bir </w:t>
      </w:r>
      <w:r w:rsidR="00F70AD7" w:rsidRPr="004B73E7">
        <w:rPr>
          <w:rFonts w:ascii="Arial" w:eastAsiaTheme="minorHAnsi" w:hAnsi="Arial" w:cs="Arial"/>
          <w:sz w:val="24"/>
          <w:szCs w:val="24"/>
        </w:rPr>
        <w:t>ş</w:t>
      </w:r>
      <w:r w:rsidRPr="004B73E7">
        <w:rPr>
          <w:rFonts w:ascii="Arial" w:eastAsiaTheme="minorHAnsi" w:hAnsi="Arial" w:cs="Arial"/>
          <w:sz w:val="24"/>
          <w:szCs w:val="24"/>
        </w:rPr>
        <w:t>ekilde çalı</w:t>
      </w:r>
      <w:r w:rsidR="00F70AD7" w:rsidRPr="004B73E7">
        <w:rPr>
          <w:rFonts w:ascii="Arial" w:eastAsiaTheme="minorHAnsi" w:hAnsi="Arial" w:cs="Arial"/>
          <w:sz w:val="24"/>
          <w:szCs w:val="24"/>
        </w:rPr>
        <w:t>ş</w:t>
      </w:r>
      <w:r w:rsidRPr="004B73E7">
        <w:rPr>
          <w:rFonts w:ascii="Arial" w:eastAsiaTheme="minorHAnsi" w:hAnsi="Arial" w:cs="Arial"/>
          <w:sz w:val="24"/>
          <w:szCs w:val="24"/>
        </w:rPr>
        <w:t>malarını sağlar.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Tedavi alanlarından ve kriz merkezinden yetkisiz ki</w:t>
      </w:r>
      <w:r w:rsidR="00F70AD7" w:rsidRPr="004B73E7">
        <w:rPr>
          <w:rFonts w:ascii="Arial" w:eastAsiaTheme="minorHAnsi" w:hAnsi="Arial" w:cs="Arial"/>
          <w:sz w:val="24"/>
          <w:szCs w:val="24"/>
        </w:rPr>
        <w:t>ş</w:t>
      </w:r>
      <w:r w:rsidRPr="004B73E7">
        <w:rPr>
          <w:rFonts w:ascii="Arial" w:eastAsiaTheme="minorHAnsi" w:hAnsi="Arial" w:cs="Arial"/>
          <w:sz w:val="24"/>
          <w:szCs w:val="24"/>
        </w:rPr>
        <w:t>ileri çıkartır. Ta</w:t>
      </w:r>
      <w:r w:rsidR="00F70AD7" w:rsidRPr="004B73E7">
        <w:rPr>
          <w:rFonts w:ascii="Arial" w:eastAsiaTheme="minorHAnsi" w:hAnsi="Arial" w:cs="Arial"/>
          <w:sz w:val="24"/>
          <w:szCs w:val="24"/>
        </w:rPr>
        <w:t>ş</w:t>
      </w:r>
      <w:r w:rsidRPr="004B73E7">
        <w:rPr>
          <w:rFonts w:ascii="Arial" w:eastAsiaTheme="minorHAnsi" w:hAnsi="Arial" w:cs="Arial"/>
          <w:sz w:val="24"/>
          <w:szCs w:val="24"/>
        </w:rPr>
        <w:t>ıma</w:t>
      </w:r>
    </w:p>
    <w:p w:rsidR="00AC13DB" w:rsidRP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sorumlusu ile ambulans giri</w:t>
      </w:r>
      <w:r w:rsidR="00F70AD7" w:rsidRPr="004B73E7">
        <w:rPr>
          <w:rFonts w:ascii="Arial" w:eastAsiaTheme="minorHAnsi" w:hAnsi="Arial" w:cs="Arial"/>
          <w:sz w:val="24"/>
          <w:szCs w:val="24"/>
        </w:rPr>
        <w:t>ş</w:t>
      </w:r>
      <w:r w:rsidRPr="004B73E7">
        <w:rPr>
          <w:rFonts w:ascii="Arial" w:eastAsiaTheme="minorHAnsi" w:hAnsi="Arial" w:cs="Arial"/>
          <w:sz w:val="24"/>
          <w:szCs w:val="24"/>
        </w:rPr>
        <w:t>, çıkı</w:t>
      </w:r>
      <w:r w:rsidR="00F70AD7" w:rsidRPr="004B73E7">
        <w:rPr>
          <w:rFonts w:ascii="Arial" w:eastAsiaTheme="minorHAnsi" w:hAnsi="Arial" w:cs="Arial"/>
          <w:sz w:val="24"/>
          <w:szCs w:val="24"/>
        </w:rPr>
        <w:t>ş</w:t>
      </w:r>
      <w:r w:rsidRPr="004B73E7">
        <w:rPr>
          <w:rFonts w:ascii="Arial" w:eastAsiaTheme="minorHAnsi" w:hAnsi="Arial" w:cs="Arial"/>
          <w:sz w:val="24"/>
          <w:szCs w:val="24"/>
        </w:rPr>
        <w:t xml:space="preserve"> noktalarını belirlemek için i</w:t>
      </w:r>
      <w:r w:rsidR="00F70AD7" w:rsidRPr="004B73E7">
        <w:rPr>
          <w:rFonts w:ascii="Arial" w:eastAsiaTheme="minorHAnsi" w:hAnsi="Arial" w:cs="Arial"/>
          <w:sz w:val="24"/>
          <w:szCs w:val="24"/>
        </w:rPr>
        <w:t>ş</w:t>
      </w:r>
      <w:r w:rsidRPr="004B73E7">
        <w:rPr>
          <w:rFonts w:ascii="Arial" w:eastAsiaTheme="minorHAnsi" w:hAnsi="Arial" w:cs="Arial"/>
          <w:sz w:val="24"/>
          <w:szCs w:val="24"/>
        </w:rPr>
        <w:t>birliği yapar.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Kriz merkezi, afet bölgesi çalı</w:t>
      </w:r>
      <w:r w:rsidR="00F70AD7" w:rsidRPr="004B73E7">
        <w:rPr>
          <w:rFonts w:ascii="Arial" w:eastAsiaTheme="minorHAnsi" w:hAnsi="Arial" w:cs="Arial"/>
          <w:sz w:val="24"/>
          <w:szCs w:val="24"/>
        </w:rPr>
        <w:t>ş</w:t>
      </w:r>
      <w:r w:rsidRPr="004B73E7">
        <w:rPr>
          <w:rFonts w:ascii="Arial" w:eastAsiaTheme="minorHAnsi" w:hAnsi="Arial" w:cs="Arial"/>
          <w:sz w:val="24"/>
          <w:szCs w:val="24"/>
        </w:rPr>
        <w:t>ma alanı, hasta bakım, mo</w:t>
      </w:r>
      <w:r w:rsidR="00F70AD7" w:rsidRPr="004B73E7">
        <w:rPr>
          <w:rFonts w:ascii="Arial" w:eastAsiaTheme="minorHAnsi" w:hAnsi="Arial" w:cs="Arial"/>
          <w:sz w:val="24"/>
          <w:szCs w:val="24"/>
        </w:rPr>
        <w:t>rg ve diğ</w:t>
      </w:r>
      <w:r w:rsidRPr="004B73E7">
        <w:rPr>
          <w:rFonts w:ascii="Arial" w:eastAsiaTheme="minorHAnsi" w:hAnsi="Arial" w:cs="Arial"/>
          <w:sz w:val="24"/>
          <w:szCs w:val="24"/>
        </w:rPr>
        <w:t>er hassas</w:t>
      </w:r>
    </w:p>
    <w:p w:rsidR="00AC13DB" w:rsidRP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noktaları izinsiz giri</w:t>
      </w:r>
      <w:r w:rsidR="00F70AD7" w:rsidRPr="004B73E7">
        <w:rPr>
          <w:rFonts w:ascii="Arial" w:eastAsiaTheme="minorHAnsi" w:hAnsi="Arial" w:cs="Arial"/>
          <w:sz w:val="24"/>
          <w:szCs w:val="24"/>
        </w:rPr>
        <w:t>ş</w:t>
      </w:r>
      <w:r w:rsidRPr="004B73E7">
        <w:rPr>
          <w:rFonts w:ascii="Arial" w:eastAsiaTheme="minorHAnsi" w:hAnsi="Arial" w:cs="Arial"/>
          <w:sz w:val="24"/>
          <w:szCs w:val="24"/>
        </w:rPr>
        <w:t>lerden korur.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 xml:space="preserve">Operasyon </w:t>
      </w:r>
      <w:r w:rsidR="00F70AD7" w:rsidRPr="004B73E7">
        <w:rPr>
          <w:rFonts w:ascii="Arial" w:eastAsiaTheme="minorHAnsi" w:hAnsi="Arial" w:cs="Arial"/>
          <w:sz w:val="24"/>
          <w:szCs w:val="24"/>
        </w:rPr>
        <w:t>ş</w:t>
      </w:r>
      <w:r w:rsidRPr="004B73E7">
        <w:rPr>
          <w:rFonts w:ascii="Arial" w:eastAsiaTheme="minorHAnsi" w:hAnsi="Arial" w:cs="Arial"/>
          <w:sz w:val="24"/>
          <w:szCs w:val="24"/>
        </w:rPr>
        <w:t>efi ile ileti</w:t>
      </w:r>
      <w:r w:rsidR="00F70AD7" w:rsidRPr="004B73E7">
        <w:rPr>
          <w:rFonts w:ascii="Arial" w:eastAsiaTheme="minorHAnsi" w:hAnsi="Arial" w:cs="Arial"/>
          <w:sz w:val="24"/>
          <w:szCs w:val="24"/>
        </w:rPr>
        <w:t>ş</w:t>
      </w:r>
      <w:r w:rsidRPr="004B73E7">
        <w:rPr>
          <w:rFonts w:ascii="Arial" w:eastAsiaTheme="minorHAnsi" w:hAnsi="Arial" w:cs="Arial"/>
          <w:sz w:val="24"/>
          <w:szCs w:val="24"/>
        </w:rPr>
        <w:t>im kurar ve güvenliği olmayan bölgelere “Girilmez”</w:t>
      </w:r>
    </w:p>
    <w:p w:rsidR="004B73E7" w:rsidRDefault="00AC13DB"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i</w:t>
      </w:r>
      <w:r w:rsidR="00F70AD7" w:rsidRPr="004B73E7">
        <w:rPr>
          <w:rFonts w:ascii="Arial" w:eastAsiaTheme="minorHAnsi" w:hAnsi="Arial" w:cs="Arial"/>
          <w:sz w:val="24"/>
          <w:szCs w:val="24"/>
        </w:rPr>
        <w:t>ş</w:t>
      </w:r>
      <w:r w:rsidRPr="004B73E7">
        <w:rPr>
          <w:rFonts w:ascii="Arial" w:eastAsiaTheme="minorHAnsi" w:hAnsi="Arial" w:cs="Arial"/>
          <w:sz w:val="24"/>
          <w:szCs w:val="24"/>
        </w:rPr>
        <w:t>aretlerini yerle</w:t>
      </w:r>
      <w:r w:rsidR="00F70AD7" w:rsidRPr="004B73E7">
        <w:rPr>
          <w:rFonts w:ascii="Arial" w:eastAsiaTheme="minorHAnsi" w:hAnsi="Arial" w:cs="Arial"/>
          <w:sz w:val="24"/>
          <w:szCs w:val="24"/>
        </w:rPr>
        <w:t>ş</w:t>
      </w:r>
      <w:r w:rsidR="004B73E7">
        <w:rPr>
          <w:rFonts w:ascii="Arial" w:eastAsiaTheme="minorHAnsi" w:hAnsi="Arial" w:cs="Arial"/>
          <w:sz w:val="24"/>
          <w:szCs w:val="24"/>
        </w:rPr>
        <w:t>tirir.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Güvenlik görevlilerini, tüm tehlikeli ve güvensi durumların</w:t>
      </w:r>
      <w:r w:rsidR="004B73E7">
        <w:rPr>
          <w:rFonts w:ascii="Arial" w:eastAsiaTheme="minorHAnsi" w:hAnsi="Arial" w:cs="Arial"/>
          <w:sz w:val="24"/>
          <w:szCs w:val="24"/>
        </w:rPr>
        <w:t xml:space="preserve"> </w:t>
      </w:r>
      <w:r w:rsidRPr="004B73E7">
        <w:rPr>
          <w:rFonts w:ascii="Arial" w:eastAsiaTheme="minorHAnsi" w:hAnsi="Arial" w:cs="Arial"/>
          <w:sz w:val="24"/>
          <w:szCs w:val="24"/>
        </w:rPr>
        <w:t>belirlenmesi konusunda sürekli duyarlı kılar.</w:t>
      </w:r>
    </w:p>
    <w:p w:rsidR="00AC13DB" w:rsidRPr="004B73E7" w:rsidRDefault="00F70AD7"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i</w:t>
      </w:r>
      <w:r w:rsidR="00AC13DB" w:rsidRPr="004B73E7">
        <w:rPr>
          <w:rFonts w:ascii="Arial" w:eastAsiaTheme="minorHAnsi" w:hAnsi="Arial" w:cs="Arial"/>
          <w:sz w:val="24"/>
          <w:szCs w:val="24"/>
        </w:rPr>
        <w:t xml:space="preserve">htiyaç halinde Operasyon </w:t>
      </w:r>
      <w:r w:rsidRPr="004B73E7">
        <w:rPr>
          <w:rFonts w:ascii="Arial" w:eastAsiaTheme="minorHAnsi" w:hAnsi="Arial" w:cs="Arial"/>
          <w:sz w:val="24"/>
          <w:szCs w:val="24"/>
        </w:rPr>
        <w:t>ş</w:t>
      </w:r>
      <w:r w:rsidR="00AC13DB" w:rsidRPr="004B73E7">
        <w:rPr>
          <w:rFonts w:ascii="Arial" w:eastAsiaTheme="minorHAnsi" w:hAnsi="Arial" w:cs="Arial"/>
          <w:sz w:val="24"/>
          <w:szCs w:val="24"/>
        </w:rPr>
        <w:t xml:space="preserve">efi ve diğer birimlerle, Kurumlar Arası </w:t>
      </w:r>
      <w:r w:rsidRPr="004B73E7">
        <w:rPr>
          <w:rFonts w:ascii="Arial" w:eastAsiaTheme="minorHAnsi" w:hAnsi="Arial" w:cs="Arial"/>
          <w:sz w:val="24"/>
          <w:szCs w:val="24"/>
        </w:rPr>
        <w:t>i</w:t>
      </w:r>
      <w:r w:rsidR="00AC13DB" w:rsidRPr="004B73E7">
        <w:rPr>
          <w:rFonts w:ascii="Arial" w:eastAsiaTheme="minorHAnsi" w:hAnsi="Arial" w:cs="Arial"/>
          <w:sz w:val="24"/>
          <w:szCs w:val="24"/>
        </w:rPr>
        <w:t>let</w:t>
      </w:r>
      <w:r w:rsidRPr="004B73E7">
        <w:rPr>
          <w:rFonts w:ascii="Arial" w:eastAsiaTheme="minorHAnsi" w:hAnsi="Arial" w:cs="Arial"/>
          <w:sz w:val="24"/>
          <w:szCs w:val="24"/>
        </w:rPr>
        <w:t>işi</w:t>
      </w:r>
      <w:r w:rsidR="00AC13DB" w:rsidRPr="004B73E7">
        <w:rPr>
          <w:rFonts w:ascii="Arial" w:eastAsiaTheme="minorHAnsi" w:hAnsi="Arial" w:cs="Arial"/>
          <w:sz w:val="24"/>
          <w:szCs w:val="24"/>
        </w:rPr>
        <w:t>m (Halkla</w:t>
      </w:r>
      <w:r w:rsidR="004B73E7">
        <w:rPr>
          <w:rFonts w:ascii="Arial" w:eastAsiaTheme="minorHAnsi" w:hAnsi="Arial" w:cs="Arial"/>
          <w:sz w:val="24"/>
          <w:szCs w:val="24"/>
        </w:rPr>
        <w:t xml:space="preserve"> </w:t>
      </w:r>
      <w:r w:rsidRPr="004B73E7">
        <w:rPr>
          <w:rFonts w:ascii="Arial" w:eastAsiaTheme="minorHAnsi" w:hAnsi="Arial" w:cs="Arial"/>
          <w:sz w:val="24"/>
          <w:szCs w:val="24"/>
        </w:rPr>
        <w:t>i</w:t>
      </w:r>
      <w:r w:rsidR="00AC13DB" w:rsidRPr="004B73E7">
        <w:rPr>
          <w:rFonts w:ascii="Arial" w:eastAsiaTheme="minorHAnsi" w:hAnsi="Arial" w:cs="Arial"/>
          <w:sz w:val="24"/>
          <w:szCs w:val="24"/>
        </w:rPr>
        <w:t>li</w:t>
      </w:r>
      <w:r w:rsidRPr="004B73E7">
        <w:rPr>
          <w:rFonts w:ascii="Arial" w:eastAsiaTheme="minorHAnsi" w:hAnsi="Arial" w:cs="Arial"/>
          <w:sz w:val="24"/>
          <w:szCs w:val="24"/>
        </w:rPr>
        <w:t>ş</w:t>
      </w:r>
      <w:r w:rsidR="00AC13DB" w:rsidRPr="004B73E7">
        <w:rPr>
          <w:rFonts w:ascii="Arial" w:eastAsiaTheme="minorHAnsi" w:hAnsi="Arial" w:cs="Arial"/>
          <w:sz w:val="24"/>
          <w:szCs w:val="24"/>
        </w:rPr>
        <w:t>kiler) Yetkilisi aracılığıyla ili</w:t>
      </w:r>
      <w:r w:rsidRPr="004B73E7">
        <w:rPr>
          <w:rFonts w:ascii="Arial" w:eastAsiaTheme="minorHAnsi" w:hAnsi="Arial" w:cs="Arial"/>
          <w:sz w:val="24"/>
          <w:szCs w:val="24"/>
        </w:rPr>
        <w:t>ş</w:t>
      </w:r>
      <w:r w:rsidR="00AC13DB" w:rsidRPr="004B73E7">
        <w:rPr>
          <w:rFonts w:ascii="Arial" w:eastAsiaTheme="minorHAnsi" w:hAnsi="Arial" w:cs="Arial"/>
          <w:sz w:val="24"/>
          <w:szCs w:val="24"/>
        </w:rPr>
        <w:t>ki kurar.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Herhangi tehlikeli, zararlı ya da güvenliği ilgilendiren bir durum kar</w:t>
      </w:r>
      <w:r w:rsidR="00F70AD7" w:rsidRPr="004B73E7">
        <w:rPr>
          <w:rFonts w:ascii="Arial" w:eastAsiaTheme="minorHAnsi" w:hAnsi="Arial" w:cs="Arial"/>
          <w:sz w:val="24"/>
          <w:szCs w:val="24"/>
        </w:rPr>
        <w:t>ş</w:t>
      </w:r>
      <w:r w:rsidRPr="004B73E7">
        <w:rPr>
          <w:rFonts w:ascii="Arial" w:eastAsiaTheme="minorHAnsi" w:hAnsi="Arial" w:cs="Arial"/>
          <w:sz w:val="24"/>
          <w:szCs w:val="24"/>
        </w:rPr>
        <w:t>ısında, Afet</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Planı Ba</w:t>
      </w:r>
      <w:r w:rsidR="00F70AD7" w:rsidRPr="004B73E7">
        <w:rPr>
          <w:rFonts w:ascii="Arial" w:eastAsiaTheme="minorHAnsi" w:hAnsi="Arial" w:cs="Arial"/>
          <w:sz w:val="24"/>
          <w:szCs w:val="24"/>
        </w:rPr>
        <w:t>ş</w:t>
      </w:r>
      <w:r w:rsidRPr="004B73E7">
        <w:rPr>
          <w:rFonts w:ascii="Arial" w:eastAsiaTheme="minorHAnsi" w:hAnsi="Arial" w:cs="Arial"/>
          <w:sz w:val="24"/>
          <w:szCs w:val="24"/>
        </w:rPr>
        <w:t xml:space="preserve">kanı ve Operasyon </w:t>
      </w:r>
      <w:r w:rsidR="00F70AD7" w:rsidRPr="004B73E7">
        <w:rPr>
          <w:rFonts w:ascii="Arial" w:eastAsiaTheme="minorHAnsi" w:hAnsi="Arial" w:cs="Arial"/>
          <w:sz w:val="24"/>
          <w:szCs w:val="24"/>
        </w:rPr>
        <w:t>ş</w:t>
      </w:r>
      <w:r w:rsidRPr="004B73E7">
        <w:rPr>
          <w:rFonts w:ascii="Arial" w:eastAsiaTheme="minorHAnsi" w:hAnsi="Arial" w:cs="Arial"/>
          <w:sz w:val="24"/>
          <w:szCs w:val="24"/>
        </w:rPr>
        <w:t>efini bilgilendirir.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 xml:space="preserve">Güvenlik konularında ihtiyaç duyulursa Emniyet güçlerinden destek istemek içinoperasyon </w:t>
      </w:r>
      <w:r w:rsidR="00F70AD7" w:rsidRPr="004B73E7">
        <w:rPr>
          <w:rFonts w:ascii="Arial" w:eastAsiaTheme="minorHAnsi" w:hAnsi="Arial" w:cs="Arial"/>
          <w:sz w:val="24"/>
          <w:szCs w:val="24"/>
        </w:rPr>
        <w:t>ş</w:t>
      </w:r>
      <w:r w:rsidRPr="004B73E7">
        <w:rPr>
          <w:rFonts w:ascii="Arial" w:eastAsiaTheme="minorHAnsi" w:hAnsi="Arial" w:cs="Arial"/>
          <w:sz w:val="24"/>
          <w:szCs w:val="24"/>
        </w:rPr>
        <w:t>efini bilgilendirir.</w:t>
      </w:r>
    </w:p>
    <w:p w:rsidR="00AC13DB" w:rsidRPr="004B73E7" w:rsidRDefault="00AC13DB" w:rsidP="004B73E7">
      <w:pPr>
        <w:pStyle w:val="ListeParagraf"/>
        <w:widowControl/>
        <w:numPr>
          <w:ilvl w:val="0"/>
          <w:numId w:val="11"/>
        </w:numPr>
        <w:adjustRightInd w:val="0"/>
        <w:rPr>
          <w:rFonts w:ascii="Arial" w:eastAsiaTheme="minorHAnsi" w:hAnsi="Arial" w:cs="Arial"/>
          <w:sz w:val="24"/>
          <w:szCs w:val="24"/>
        </w:rPr>
      </w:pPr>
      <w:r w:rsidRPr="004B73E7">
        <w:rPr>
          <w:rFonts w:ascii="Arial" w:eastAsiaTheme="minorHAnsi" w:hAnsi="Arial" w:cs="Arial"/>
          <w:sz w:val="24"/>
          <w:szCs w:val="24"/>
        </w:rPr>
        <w:t>Araç gereç, Yiyecek, Su ve Tıbbi malzemeleri korur.</w:t>
      </w:r>
    </w:p>
    <w:p w:rsidR="00F70AD7" w:rsidRDefault="00F70AD7" w:rsidP="00AC13DB">
      <w:pPr>
        <w:widowControl/>
        <w:adjustRightInd w:val="0"/>
        <w:rPr>
          <w:rFonts w:ascii="Arial" w:eastAsiaTheme="minorHAnsi" w:hAnsi="Arial" w:cs="Arial"/>
          <w:sz w:val="24"/>
          <w:szCs w:val="24"/>
        </w:rPr>
      </w:pPr>
    </w:p>
    <w:p w:rsidR="00AC13DB" w:rsidRPr="00F70AD7" w:rsidRDefault="00AC13DB" w:rsidP="00AC13DB">
      <w:pPr>
        <w:widowControl/>
        <w:adjustRightInd w:val="0"/>
        <w:rPr>
          <w:rFonts w:ascii="Arial" w:eastAsiaTheme="minorHAnsi" w:hAnsi="Arial" w:cs="Arial"/>
          <w:b/>
          <w:sz w:val="24"/>
          <w:szCs w:val="24"/>
        </w:rPr>
      </w:pPr>
      <w:r>
        <w:rPr>
          <w:rFonts w:ascii="Arial,Bold" w:eastAsiaTheme="minorHAnsi" w:hAnsi="Arial,Bold" w:cs="Arial,Bold"/>
          <w:b/>
          <w:bCs/>
          <w:sz w:val="24"/>
          <w:szCs w:val="24"/>
        </w:rPr>
        <w:t xml:space="preserve">5.8 </w:t>
      </w:r>
      <w:r w:rsidR="00F70AD7" w:rsidRPr="00F70AD7">
        <w:rPr>
          <w:rFonts w:ascii="Arial" w:eastAsiaTheme="minorHAnsi" w:hAnsi="Arial" w:cs="Arial"/>
          <w:b/>
          <w:sz w:val="24"/>
          <w:szCs w:val="24"/>
        </w:rPr>
        <w:t>Dış Destek Birimleri Sorumlusu: DİLEK TANSUĞ</w:t>
      </w:r>
    </w:p>
    <w:p w:rsidR="00AC13DB" w:rsidRDefault="00F70AD7" w:rsidP="00AC13DB">
      <w:pPr>
        <w:widowControl/>
        <w:adjustRightInd w:val="0"/>
        <w:rPr>
          <w:rFonts w:ascii="Arial" w:eastAsiaTheme="minorHAnsi" w:hAnsi="Arial" w:cs="Arial"/>
          <w:sz w:val="24"/>
          <w:szCs w:val="24"/>
        </w:rPr>
      </w:pPr>
      <w:r>
        <w:rPr>
          <w:rFonts w:ascii="Arial,Bold" w:eastAsiaTheme="minorHAnsi" w:hAnsi="Arial,Bold" w:cs="Arial,Bold"/>
          <w:b/>
          <w:bCs/>
          <w:sz w:val="24"/>
          <w:szCs w:val="24"/>
        </w:rPr>
        <w:t>Görevi</w:t>
      </w:r>
      <w:r w:rsidR="00AC13DB">
        <w:rPr>
          <w:rFonts w:ascii="Arial,Bold" w:eastAsiaTheme="minorHAnsi" w:hAnsi="Arial,Bold" w:cs="Arial,Bold"/>
          <w:b/>
          <w:bCs/>
          <w:sz w:val="24"/>
          <w:szCs w:val="24"/>
        </w:rPr>
        <w:t xml:space="preserve">: </w:t>
      </w:r>
      <w:r w:rsidR="00AC13DB">
        <w:rPr>
          <w:rFonts w:ascii="Arial" w:eastAsiaTheme="minorHAnsi" w:hAnsi="Arial" w:cs="Arial"/>
          <w:sz w:val="24"/>
          <w:szCs w:val="24"/>
        </w:rPr>
        <w:t>Acil Eylem Planı yetkililerinin</w:t>
      </w:r>
      <w:r>
        <w:rPr>
          <w:rFonts w:ascii="Arial" w:eastAsiaTheme="minorHAnsi" w:hAnsi="Arial" w:cs="Arial"/>
          <w:sz w:val="24"/>
          <w:szCs w:val="24"/>
        </w:rPr>
        <w:t xml:space="preserve"> ihtiyaç taleplerine göre çalışm</w:t>
      </w:r>
      <w:r w:rsidR="00AC13DB">
        <w:rPr>
          <w:rFonts w:ascii="Arial" w:eastAsiaTheme="minorHAnsi" w:hAnsi="Arial" w:cs="Arial"/>
          <w:sz w:val="24"/>
          <w:szCs w:val="24"/>
        </w:rPr>
        <w:t>a planı</w:t>
      </w:r>
    </w:p>
    <w:p w:rsidR="00AC13DB" w:rsidRDefault="00AC13DB" w:rsidP="00AC13DB">
      <w:pPr>
        <w:widowControl/>
        <w:adjustRightInd w:val="0"/>
        <w:rPr>
          <w:rFonts w:ascii="Arial" w:eastAsiaTheme="minorHAnsi" w:hAnsi="Arial" w:cs="Arial"/>
          <w:sz w:val="24"/>
          <w:szCs w:val="24"/>
        </w:rPr>
      </w:pPr>
      <w:r>
        <w:rPr>
          <w:rFonts w:ascii="Arial" w:eastAsiaTheme="minorHAnsi" w:hAnsi="Arial" w:cs="Arial"/>
          <w:sz w:val="24"/>
          <w:szCs w:val="24"/>
        </w:rPr>
        <w:t>hazırlar. Hazırladığı planla ilgili özet bilgi verir.</w:t>
      </w:r>
    </w:p>
    <w:p w:rsidR="00F70AD7" w:rsidRPr="00F70AD7" w:rsidRDefault="00F70AD7" w:rsidP="004B73E7">
      <w:pPr>
        <w:pStyle w:val="ListeParagraf"/>
        <w:widowControl/>
        <w:numPr>
          <w:ilvl w:val="0"/>
          <w:numId w:val="12"/>
        </w:numPr>
        <w:adjustRightInd w:val="0"/>
        <w:rPr>
          <w:rFonts w:ascii="Arial" w:eastAsiaTheme="minorHAnsi" w:hAnsi="Arial" w:cs="Arial"/>
          <w:sz w:val="24"/>
          <w:szCs w:val="24"/>
        </w:rPr>
      </w:pPr>
      <w:r w:rsidRPr="00F70AD7">
        <w:rPr>
          <w:rFonts w:ascii="Arial" w:eastAsiaTheme="minorHAnsi" w:hAnsi="Arial" w:cs="Arial"/>
          <w:sz w:val="24"/>
          <w:szCs w:val="24"/>
        </w:rPr>
        <w:t>Dış destek birim sorumlusu Acil Eylem Planını ve görevlendirmeleri okur.</w:t>
      </w:r>
    </w:p>
    <w:p w:rsidR="00F70AD7" w:rsidRPr="004B73E7" w:rsidRDefault="00F70AD7" w:rsidP="004B73E7">
      <w:pPr>
        <w:pStyle w:val="ListeParagraf"/>
        <w:widowControl/>
        <w:numPr>
          <w:ilvl w:val="0"/>
          <w:numId w:val="12"/>
        </w:numPr>
        <w:adjustRightInd w:val="0"/>
        <w:rPr>
          <w:rFonts w:ascii="Arial" w:eastAsiaTheme="minorHAnsi" w:hAnsi="Arial" w:cs="Arial"/>
          <w:sz w:val="24"/>
          <w:szCs w:val="24"/>
        </w:rPr>
      </w:pPr>
      <w:r w:rsidRPr="004B73E7">
        <w:rPr>
          <w:rFonts w:ascii="Arial" w:eastAsiaTheme="minorHAnsi" w:hAnsi="Arial" w:cs="Arial"/>
          <w:sz w:val="24"/>
          <w:szCs w:val="24"/>
        </w:rPr>
        <w:t>Hareket planı doğrultusunda hangi yetkili kişilerle irtibat kuracağını öğrenir.</w:t>
      </w:r>
    </w:p>
    <w:p w:rsidR="00F70AD7" w:rsidRPr="004B73E7" w:rsidRDefault="00F70AD7" w:rsidP="004B73E7">
      <w:pPr>
        <w:pStyle w:val="ListeParagraf"/>
        <w:widowControl/>
        <w:numPr>
          <w:ilvl w:val="0"/>
          <w:numId w:val="12"/>
        </w:numPr>
        <w:adjustRightInd w:val="0"/>
        <w:rPr>
          <w:rFonts w:ascii="Arial" w:eastAsiaTheme="minorHAnsi" w:hAnsi="Arial" w:cs="Arial"/>
          <w:sz w:val="24"/>
          <w:szCs w:val="24"/>
        </w:rPr>
      </w:pPr>
      <w:r w:rsidRPr="004B73E7">
        <w:rPr>
          <w:rFonts w:ascii="Arial" w:eastAsiaTheme="minorHAnsi" w:hAnsi="Arial" w:cs="Arial"/>
          <w:sz w:val="24"/>
          <w:szCs w:val="24"/>
        </w:rPr>
        <w:t>Afet Planı Başkanından veya Operasyon şefinden, talep edilen ihtiyaçları kayıt</w:t>
      </w:r>
    </w:p>
    <w:p w:rsidR="00F70AD7" w:rsidRPr="004B73E7" w:rsidRDefault="00F70AD7"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ederek çözüm için hazırlık yapar.</w:t>
      </w:r>
    </w:p>
    <w:p w:rsidR="00F70AD7" w:rsidRPr="004B73E7" w:rsidRDefault="00F70AD7" w:rsidP="004B73E7">
      <w:pPr>
        <w:pStyle w:val="ListeParagraf"/>
        <w:widowControl/>
        <w:numPr>
          <w:ilvl w:val="0"/>
          <w:numId w:val="12"/>
        </w:numPr>
        <w:adjustRightInd w:val="0"/>
        <w:rPr>
          <w:rFonts w:ascii="Arial" w:eastAsiaTheme="minorHAnsi" w:hAnsi="Arial" w:cs="Arial"/>
          <w:sz w:val="24"/>
          <w:szCs w:val="24"/>
        </w:rPr>
      </w:pPr>
      <w:r w:rsidRPr="004B73E7">
        <w:rPr>
          <w:rFonts w:ascii="Arial" w:eastAsiaTheme="minorHAnsi" w:hAnsi="Arial" w:cs="Arial"/>
          <w:sz w:val="24"/>
          <w:szCs w:val="24"/>
        </w:rPr>
        <w:t>Afet Planı Başkanına veya Operasyon şefine mevcut kapasitesi hakkında bilgi</w:t>
      </w:r>
    </w:p>
    <w:p w:rsidR="00F70AD7" w:rsidRPr="004B73E7" w:rsidRDefault="00F70AD7" w:rsidP="004B73E7">
      <w:pPr>
        <w:pStyle w:val="ListeParagraf"/>
        <w:widowControl/>
        <w:adjustRightInd w:val="0"/>
        <w:rPr>
          <w:rFonts w:ascii="Arial" w:eastAsiaTheme="minorHAnsi" w:hAnsi="Arial" w:cs="Arial"/>
          <w:sz w:val="24"/>
          <w:szCs w:val="24"/>
        </w:rPr>
      </w:pPr>
      <w:r w:rsidRPr="004B73E7">
        <w:rPr>
          <w:rFonts w:ascii="Arial" w:eastAsiaTheme="minorHAnsi" w:hAnsi="Arial" w:cs="Arial"/>
          <w:sz w:val="24"/>
          <w:szCs w:val="24"/>
        </w:rPr>
        <w:t>verir.</w:t>
      </w: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 w:eastAsiaTheme="minorHAnsi" w:hAnsi="Arial" w:cs="Arial"/>
          <w:b/>
          <w:bCs/>
          <w:sz w:val="24"/>
          <w:szCs w:val="24"/>
        </w:rPr>
        <w:t xml:space="preserve">6- </w:t>
      </w:r>
      <w:r>
        <w:rPr>
          <w:rFonts w:ascii="Arial,Bold" w:eastAsiaTheme="minorHAnsi" w:hAnsi="Arial,Bold" w:cs="Arial,Bold"/>
          <w:b/>
          <w:bCs/>
          <w:sz w:val="24"/>
          <w:szCs w:val="24"/>
        </w:rPr>
        <w:t>FAALİYETLER</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Afet sonrası geçici iskan ve iaşe hizmetlerinin etkin olarak sağlanması amacıyla,</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daha önceden kulübümüz tarafından belirlenen alanların farklı meslek disiplinlerince</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(jeoloji, jeofizik, inşaat, harita müh. ve şehir plancısı) yerinde incelenerek etüt</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edilmesi ve uygun alanların sayısal hale getirilmesi hedeflenmiştir.</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Her üyenin evlerinin güvenli yerlerini tespit etmeleri, afet çantalarının düzenlenmesi</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ve evi tahliye planlarının yer alması sağlanacaktır. Bu amaçla üyelerle toplantılar</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yapılarak aşağıdaki 7 maddenin önemi anlatılacaktır.</w:t>
      </w: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6.Üyelere Öneriler</w:t>
      </w: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A. Aile toplantısı yapın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Bu toplantıda her odada yapısal açıdan en güvenli ve riskli yerleri belirleyin. Evinizin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krokisini çizerek risklere göre evdeki ve binadaki alternatif çıkış yollarını belirleyin.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Ayrıca evdeki olası yapısal olmayan tehlikeleri belirleyin (Pencereler, üzerinize</w:t>
      </w:r>
    </w:p>
    <w:p w:rsidR="004B73E7" w:rsidRDefault="004B73E7" w:rsidP="00F70AD7">
      <w:pPr>
        <w:widowControl/>
        <w:adjustRightInd w:val="0"/>
        <w:rPr>
          <w:rFonts w:ascii="Arial" w:eastAsiaTheme="minorHAnsi" w:hAnsi="Arial" w:cs="Arial"/>
          <w:sz w:val="24"/>
          <w:szCs w:val="24"/>
        </w:rPr>
      </w:pPr>
    </w:p>
    <w:p w:rsidR="004B73E7" w:rsidRDefault="004B73E7" w:rsidP="00F70AD7">
      <w:pPr>
        <w:widowControl/>
        <w:adjustRightInd w:val="0"/>
        <w:rPr>
          <w:rFonts w:ascii="Arial" w:eastAsiaTheme="minorHAnsi" w:hAnsi="Arial" w:cs="Arial"/>
          <w:sz w:val="24"/>
          <w:szCs w:val="24"/>
        </w:rPr>
      </w:pPr>
    </w:p>
    <w:p w:rsidR="004B73E7" w:rsidRDefault="004B73E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düşebilecek büyük ve ağır eşyalar, yangına neden olabilecek soba, fırın gibi</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nesneler, dolaplar vs).</w:t>
      </w: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B. Hazırlıklara başlayın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Planlama Bölge ve başkent dışında bağlantı kuracağınız kişileri ve telefon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numaralarını belirleyin. Evin içinde ve dışında tekrar buluşma yerleri belirleyin. içinde</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yiyecek, su, ilk yardım malzemeleri, fener, düdük bulunan acil durum çantası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hazırlayın. Önemli evraklarınızın kopyalarını hazırlayın, bir nüshasını bölge dışı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bağlantınıza ulaştırın bir nüshasını da acil durum çantasına koyun. Acil durum</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telefonlarını öğrenin. Evinize ışıldak, yangın tüpü ve duman detektörü alın.</w:t>
      </w: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 w:eastAsiaTheme="minorHAnsi" w:hAnsi="Arial" w:cs="Arial"/>
          <w:b/>
          <w:bCs/>
          <w:sz w:val="24"/>
          <w:szCs w:val="24"/>
        </w:rPr>
      </w:pPr>
      <w:r>
        <w:rPr>
          <w:rFonts w:ascii="Arial,Bold" w:eastAsiaTheme="minorHAnsi" w:hAnsi="Arial,Bold" w:cs="Arial,Bold"/>
          <w:b/>
          <w:bCs/>
          <w:sz w:val="24"/>
          <w:szCs w:val="24"/>
        </w:rPr>
        <w:t>C. Yapı</w:t>
      </w:r>
      <w:r>
        <w:rPr>
          <w:rFonts w:ascii="Arial" w:eastAsiaTheme="minorHAnsi" w:hAnsi="Arial" w:cs="Arial"/>
          <w:b/>
          <w:bCs/>
          <w:sz w:val="24"/>
          <w:szCs w:val="24"/>
        </w:rPr>
        <w:t>sal Riskleri belirleyin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Binanızın güncel deprem yönetmeliğine göre tasarlanarak inşa edilip edilmediğini</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öğrenin. Değil ise yetkili bir mühendis tarafından incelenmesini sağlayıp gereken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güçlendirmeleri yaptırın. Binanın taşıyıcı sisteminin dayanımını azaltacak şekilde</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kolon ve kirişlere zarar vermeyin. Sonradan izinsiz balkon ve kat inşa etmeyin. Binayı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nemden koruyun ve bakımlarını zamanında yaptırın.</w:t>
      </w: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D. Yapısal olmayan riskler</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Evdeki dar çıkış yollarında deprem sırasında düşerek sizin çıkışınızı engelleyecek</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nesneler var ise bunları çıkış yollarından kaldırın yada sarsıntı esnasında düşüp</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kayarak hayati tehlike yaratabilecek büyük ağır mobilyalar, beyaz eşyalar, elektronik</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eşyalar, tüp gazlar, aydınlatma eşyaları ve diğer nesneleri duvarlara, kiri</w:t>
      </w:r>
      <w:r w:rsidR="00942A2A">
        <w:rPr>
          <w:rFonts w:ascii="Arial" w:eastAsiaTheme="minorHAnsi" w:hAnsi="Arial" w:cs="Arial"/>
          <w:sz w:val="24"/>
          <w:szCs w:val="24"/>
        </w:rPr>
        <w:t>ş</w:t>
      </w:r>
      <w:r>
        <w:rPr>
          <w:rFonts w:ascii="Arial" w:eastAsiaTheme="minorHAnsi" w:hAnsi="Arial" w:cs="Arial"/>
          <w:sz w:val="24"/>
          <w:szCs w:val="24"/>
        </w:rPr>
        <w:t>lere,</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kolonlara veya döşemeye uygun şekilde sabitleyin. Deprem sırasında hızla açılıp</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yaralanmalara neden olabileceklerinden dolayı veya içindeki nesnelerin sarsıntıda</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fırlayıp, düşmelerini önlemek için: mutfak dolaplarının kapaklarına güvenlik</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mandalları taktırın, ağır ve büyük e</w:t>
      </w:r>
      <w:r w:rsidR="00942A2A">
        <w:rPr>
          <w:rFonts w:ascii="Arial" w:eastAsiaTheme="minorHAnsi" w:hAnsi="Arial" w:cs="Arial"/>
          <w:sz w:val="24"/>
          <w:szCs w:val="24"/>
        </w:rPr>
        <w:t>ş</w:t>
      </w:r>
      <w:r>
        <w:rPr>
          <w:rFonts w:ascii="Arial" w:eastAsiaTheme="minorHAnsi" w:hAnsi="Arial" w:cs="Arial"/>
          <w:sz w:val="24"/>
          <w:szCs w:val="24"/>
        </w:rPr>
        <w:t>yaları alt raflara yerle</w:t>
      </w:r>
      <w:r w:rsidR="00942A2A">
        <w:rPr>
          <w:rFonts w:ascii="Arial" w:eastAsiaTheme="minorHAnsi" w:hAnsi="Arial" w:cs="Arial"/>
          <w:sz w:val="24"/>
          <w:szCs w:val="24"/>
        </w:rPr>
        <w:t>ş</w:t>
      </w:r>
      <w:r>
        <w:rPr>
          <w:rFonts w:ascii="Arial" w:eastAsiaTheme="minorHAnsi" w:hAnsi="Arial" w:cs="Arial"/>
          <w:sz w:val="24"/>
          <w:szCs w:val="24"/>
        </w:rPr>
        <w:t>tirin, televizyonumuzu,</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bilgisayarımızı ve diğer elektronik e</w:t>
      </w:r>
      <w:r w:rsidR="00942A2A">
        <w:rPr>
          <w:rFonts w:ascii="Arial" w:eastAsiaTheme="minorHAnsi" w:hAnsi="Arial" w:cs="Arial"/>
          <w:sz w:val="24"/>
          <w:szCs w:val="24"/>
        </w:rPr>
        <w:t>ş</w:t>
      </w:r>
      <w:r>
        <w:rPr>
          <w:rFonts w:ascii="Arial" w:eastAsiaTheme="minorHAnsi" w:hAnsi="Arial" w:cs="Arial"/>
          <w:sz w:val="24"/>
          <w:szCs w:val="24"/>
        </w:rPr>
        <w:t xml:space="preserve">yaları uygun </w:t>
      </w:r>
      <w:r w:rsidR="00942A2A">
        <w:rPr>
          <w:rFonts w:ascii="Arial" w:eastAsiaTheme="minorHAnsi" w:hAnsi="Arial" w:cs="Arial"/>
          <w:sz w:val="24"/>
          <w:szCs w:val="24"/>
        </w:rPr>
        <w:t>ş</w:t>
      </w:r>
      <w:r>
        <w:rPr>
          <w:rFonts w:ascii="Arial" w:eastAsiaTheme="minorHAnsi" w:hAnsi="Arial" w:cs="Arial"/>
          <w:sz w:val="24"/>
          <w:szCs w:val="24"/>
        </w:rPr>
        <w:t>ekilde sabitleyin, resim, tablo vb</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nesneleri duvara asarken çengel vidalar kullanın ve yataklardan, koltuklardan,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sandalyelerden uzak bir yere koyun. Bir yangın söndürücü bulundurun ve bakımını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yaptırın.</w:t>
      </w:r>
    </w:p>
    <w:p w:rsidR="00942A2A" w:rsidRDefault="00942A2A"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 xml:space="preserve">E. </w:t>
      </w:r>
      <w:r w:rsidR="00942A2A">
        <w:rPr>
          <w:rFonts w:ascii="Arial,Bold" w:eastAsiaTheme="minorHAnsi" w:hAnsi="Arial,Bold" w:cs="Arial,Bold"/>
          <w:b/>
          <w:bCs/>
          <w:sz w:val="24"/>
          <w:szCs w:val="24"/>
        </w:rPr>
        <w:t>Deprem anında</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Asansör ve balkondan uzak durun. Binadan çıkmaya çalı</w:t>
      </w:r>
      <w:r w:rsidR="00942A2A">
        <w:rPr>
          <w:rFonts w:ascii="Arial" w:eastAsiaTheme="minorHAnsi" w:hAnsi="Arial" w:cs="Arial"/>
          <w:sz w:val="24"/>
          <w:szCs w:val="24"/>
        </w:rPr>
        <w:t>ş</w:t>
      </w:r>
      <w:r>
        <w:rPr>
          <w:rFonts w:ascii="Arial" w:eastAsiaTheme="minorHAnsi" w:hAnsi="Arial" w:cs="Arial"/>
          <w:sz w:val="24"/>
          <w:szCs w:val="24"/>
        </w:rPr>
        <w:t>mayın, önceden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planladığınız yere sığının. Cenin pozisyonu alın.</w:t>
      </w:r>
    </w:p>
    <w:p w:rsidR="00942A2A" w:rsidRDefault="00942A2A" w:rsidP="00F70AD7">
      <w:pPr>
        <w:widowControl/>
        <w:adjustRightInd w:val="0"/>
        <w:rPr>
          <w:rFonts w:ascii="Arial" w:eastAsiaTheme="minorHAnsi" w:hAnsi="Arial" w:cs="Arial"/>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 xml:space="preserve">F. </w:t>
      </w:r>
      <w:r w:rsidR="00942A2A">
        <w:rPr>
          <w:rFonts w:ascii="Arial,Bold" w:eastAsiaTheme="minorHAnsi" w:hAnsi="Arial,Bold" w:cs="Arial,Bold"/>
          <w:b/>
          <w:bCs/>
          <w:sz w:val="24"/>
          <w:szCs w:val="24"/>
        </w:rPr>
        <w:t>Deprem sonrasında</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Kendinizin ve ailenizin yaralanıp yaralanmadığını kontrol edin. Ayakkabılarınızı giyin.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 xml:space="preserve">Gaz, su ve elektriği kesin. Kibrit, çakmak vb. </w:t>
      </w:r>
      <w:r w:rsidR="00942A2A">
        <w:rPr>
          <w:rFonts w:ascii="Arial" w:eastAsiaTheme="minorHAnsi" w:hAnsi="Arial" w:cs="Arial"/>
          <w:sz w:val="24"/>
          <w:szCs w:val="24"/>
        </w:rPr>
        <w:t>ş</w:t>
      </w:r>
      <w:r>
        <w:rPr>
          <w:rFonts w:ascii="Arial" w:eastAsiaTheme="minorHAnsi" w:hAnsi="Arial" w:cs="Arial"/>
          <w:sz w:val="24"/>
          <w:szCs w:val="24"/>
        </w:rPr>
        <w:t>eyleri kullanmayın. Küçük çaplı yangın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 xml:space="preserve">var ise söndürün. Daha önce planladığınız </w:t>
      </w:r>
      <w:r w:rsidR="00942A2A">
        <w:rPr>
          <w:rFonts w:ascii="Arial" w:eastAsiaTheme="minorHAnsi" w:hAnsi="Arial" w:cs="Arial"/>
          <w:sz w:val="24"/>
          <w:szCs w:val="24"/>
        </w:rPr>
        <w:t>ş</w:t>
      </w:r>
      <w:r>
        <w:rPr>
          <w:rFonts w:ascii="Arial" w:eastAsiaTheme="minorHAnsi" w:hAnsi="Arial" w:cs="Arial"/>
          <w:sz w:val="24"/>
          <w:szCs w:val="24"/>
        </w:rPr>
        <w:t>ekilde evi terk edin. Artçı sarsıntıları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dü</w:t>
      </w:r>
      <w:r w:rsidR="00942A2A">
        <w:rPr>
          <w:rFonts w:ascii="Arial" w:eastAsiaTheme="minorHAnsi" w:hAnsi="Arial" w:cs="Arial"/>
          <w:sz w:val="24"/>
          <w:szCs w:val="24"/>
        </w:rPr>
        <w:t>ş</w:t>
      </w:r>
      <w:r>
        <w:rPr>
          <w:rFonts w:ascii="Arial" w:eastAsiaTheme="minorHAnsi" w:hAnsi="Arial" w:cs="Arial"/>
          <w:sz w:val="24"/>
          <w:szCs w:val="24"/>
        </w:rPr>
        <w:t>ünerek eve dönmeyin.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Enkaz altında kaldı iseniz; paniklemeyin, enerjinizi tasarruflu kullanın, hayatınızı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tehlikeye atacak riskli hareketler yapmayın. Zaman zaman sesinizi duyurabilmek için</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bağırın, etrafınızdaki boru-kalorifer gibi nesnelere vurun.</w:t>
      </w:r>
    </w:p>
    <w:p w:rsidR="00942A2A" w:rsidRDefault="00942A2A" w:rsidP="00F70AD7">
      <w:pPr>
        <w:widowControl/>
        <w:adjustRightInd w:val="0"/>
        <w:rPr>
          <w:rFonts w:ascii="Arial" w:eastAsiaTheme="minorHAnsi" w:hAnsi="Arial" w:cs="Arial"/>
          <w:sz w:val="24"/>
          <w:szCs w:val="24"/>
        </w:rPr>
      </w:pPr>
    </w:p>
    <w:p w:rsidR="00F97DD0" w:rsidRDefault="00F97DD0" w:rsidP="00F70AD7">
      <w:pPr>
        <w:widowControl/>
        <w:adjustRightInd w:val="0"/>
        <w:rPr>
          <w:rFonts w:ascii="Arial,Bold" w:eastAsiaTheme="minorHAnsi" w:hAnsi="Arial,Bold" w:cs="Arial,Bold"/>
          <w:b/>
          <w:bCs/>
          <w:sz w:val="24"/>
          <w:szCs w:val="24"/>
        </w:rPr>
      </w:pPr>
    </w:p>
    <w:p w:rsidR="00F97DD0" w:rsidRDefault="00F97DD0" w:rsidP="00F70AD7">
      <w:pPr>
        <w:widowControl/>
        <w:adjustRightInd w:val="0"/>
        <w:rPr>
          <w:rFonts w:ascii="Arial,Bold" w:eastAsiaTheme="minorHAnsi" w:hAnsi="Arial,Bold" w:cs="Arial,Bold"/>
          <w:b/>
          <w:bCs/>
          <w:sz w:val="24"/>
          <w:szCs w:val="24"/>
        </w:rPr>
      </w:pPr>
    </w:p>
    <w:p w:rsidR="00F97DD0" w:rsidRDefault="00F97DD0" w:rsidP="00F70AD7">
      <w:pPr>
        <w:widowControl/>
        <w:adjustRightInd w:val="0"/>
        <w:rPr>
          <w:rFonts w:ascii="Arial,Bold" w:eastAsiaTheme="minorHAnsi" w:hAnsi="Arial,Bold" w:cs="Arial,Bold"/>
          <w:b/>
          <w:bCs/>
          <w:sz w:val="24"/>
          <w:szCs w:val="24"/>
        </w:rPr>
      </w:pPr>
    </w:p>
    <w:p w:rsidR="00F70AD7" w:rsidRDefault="00F70AD7" w:rsidP="00F70AD7">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 xml:space="preserve">G. </w:t>
      </w:r>
      <w:r w:rsidR="00942A2A">
        <w:rPr>
          <w:rFonts w:ascii="Arial,Bold" w:eastAsiaTheme="minorHAnsi" w:hAnsi="Arial,Bold" w:cs="Arial,Bold"/>
          <w:b/>
          <w:bCs/>
          <w:sz w:val="24"/>
          <w:szCs w:val="24"/>
        </w:rPr>
        <w:t>Müdahale kapasitesi ve becerileri arttırma</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Yasadığınız yerde, afet sonrasında kendi kendinize yardım edebilmek için organize</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olurken kullanabileceğiniz olay kumanda sistemi ya da standart acil durum yönetim</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sistemi ilkelerini öğrenmeye çalı</w:t>
      </w:r>
      <w:r w:rsidR="00942A2A">
        <w:rPr>
          <w:rFonts w:ascii="Arial" w:eastAsiaTheme="minorHAnsi" w:hAnsi="Arial" w:cs="Arial"/>
          <w:sz w:val="24"/>
          <w:szCs w:val="24"/>
        </w:rPr>
        <w:t>ş</w:t>
      </w:r>
      <w:r>
        <w:rPr>
          <w:rFonts w:ascii="Arial" w:eastAsiaTheme="minorHAnsi" w:hAnsi="Arial" w:cs="Arial"/>
          <w:sz w:val="24"/>
          <w:szCs w:val="24"/>
        </w:rPr>
        <w:t>ın. Yangın söndürücünün nasıl kullanılacağını</w:t>
      </w:r>
    </w:p>
    <w:p w:rsidR="00F70AD7"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 xml:space="preserve">öğrenin. Elektrik </w:t>
      </w:r>
      <w:r w:rsidR="00942A2A">
        <w:rPr>
          <w:rFonts w:ascii="Arial" w:eastAsiaTheme="minorHAnsi" w:hAnsi="Arial" w:cs="Arial"/>
          <w:sz w:val="24"/>
          <w:szCs w:val="24"/>
        </w:rPr>
        <w:t>ş</w:t>
      </w:r>
      <w:r>
        <w:rPr>
          <w:rFonts w:ascii="Arial" w:eastAsiaTheme="minorHAnsi" w:hAnsi="Arial" w:cs="Arial"/>
          <w:sz w:val="24"/>
          <w:szCs w:val="24"/>
        </w:rPr>
        <w:t>artelleri, su ve doğal gaz vanalarının yerlerini ve nasıl</w:t>
      </w:r>
    </w:p>
    <w:p w:rsidR="00F70AD7" w:rsidRPr="00AC13DB" w:rsidRDefault="00F70AD7" w:rsidP="00F70AD7">
      <w:pPr>
        <w:widowControl/>
        <w:adjustRightInd w:val="0"/>
        <w:rPr>
          <w:rFonts w:ascii="Arial" w:eastAsiaTheme="minorHAnsi" w:hAnsi="Arial" w:cs="Arial"/>
          <w:sz w:val="24"/>
          <w:szCs w:val="24"/>
        </w:rPr>
      </w:pPr>
      <w:r>
        <w:rPr>
          <w:rFonts w:ascii="Arial" w:eastAsiaTheme="minorHAnsi" w:hAnsi="Arial" w:cs="Arial"/>
          <w:sz w:val="24"/>
          <w:szCs w:val="24"/>
        </w:rPr>
        <w:t>kapatılacaklarını öğrenin.</w:t>
      </w:r>
    </w:p>
    <w:sectPr w:rsidR="00F70AD7" w:rsidRPr="00AC13DB" w:rsidSect="0069561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911" w:rsidRDefault="00106911" w:rsidP="002B3680">
      <w:r>
        <w:separator/>
      </w:r>
    </w:p>
  </w:endnote>
  <w:endnote w:type="continuationSeparator" w:id="1">
    <w:p w:rsidR="00106911" w:rsidRDefault="00106911" w:rsidP="002B3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911" w:rsidRDefault="00106911" w:rsidP="002B3680">
      <w:r>
        <w:separator/>
      </w:r>
    </w:p>
  </w:footnote>
  <w:footnote w:type="continuationSeparator" w:id="1">
    <w:p w:rsidR="00106911" w:rsidRDefault="00106911" w:rsidP="002B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2A" w:rsidRDefault="00942A2A">
    <w:pPr>
      <w:pStyle w:val="stbilgi"/>
    </w:pPr>
    <w:r w:rsidRPr="00942A2A">
      <w:drawing>
        <wp:anchor distT="0" distB="0" distL="114300" distR="114300" simplePos="0" relativeHeight="251658240" behindDoc="0" locked="0" layoutInCell="1" allowOverlap="1">
          <wp:simplePos x="0" y="0"/>
          <wp:positionH relativeFrom="column">
            <wp:posOffset>3934460</wp:posOffset>
          </wp:positionH>
          <wp:positionV relativeFrom="paragraph">
            <wp:posOffset>-20320</wp:posOffset>
          </wp:positionV>
          <wp:extent cx="2623820" cy="523875"/>
          <wp:effectExtent l="0" t="0" r="0" b="0"/>
          <wp:wrapThrough wrapText="bothSides">
            <wp:wrapPolygon edited="0">
              <wp:start x="470" y="1571"/>
              <wp:lineTo x="314" y="8640"/>
              <wp:lineTo x="2823" y="14138"/>
              <wp:lineTo x="6900" y="14138"/>
              <wp:lineTo x="5018" y="14924"/>
              <wp:lineTo x="4391" y="16495"/>
              <wp:lineTo x="4391" y="19636"/>
              <wp:lineTo x="8469" y="19636"/>
              <wp:lineTo x="13173" y="19636"/>
              <wp:lineTo x="21328" y="16495"/>
              <wp:lineTo x="21485" y="7855"/>
              <wp:lineTo x="15526" y="3142"/>
              <wp:lineTo x="6900" y="1571"/>
              <wp:lineTo x="470" y="1571"/>
            </wp:wrapPolygon>
          </wp:wrapThrough>
          <wp:docPr id="559868568" name="Resim 559868568"/>
          <wp:cNvGraphicFramePr/>
          <a:graphic xmlns:a="http://schemas.openxmlformats.org/drawingml/2006/main">
            <a:graphicData uri="http://schemas.openxmlformats.org/drawingml/2006/picture">
              <pic:pic xmlns:pic="http://schemas.openxmlformats.org/drawingml/2006/picture">
                <pic:nvPicPr>
                  <pic:cNvPr id="33" name="Resim 3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3820"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014"/>
    <w:multiLevelType w:val="hybridMultilevel"/>
    <w:tmpl w:val="A1081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571B"/>
    <w:multiLevelType w:val="hybridMultilevel"/>
    <w:tmpl w:val="D50A8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8646C"/>
    <w:multiLevelType w:val="hybridMultilevel"/>
    <w:tmpl w:val="BCD0F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01154F"/>
    <w:multiLevelType w:val="hybridMultilevel"/>
    <w:tmpl w:val="4C1C4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0E634A"/>
    <w:multiLevelType w:val="hybridMultilevel"/>
    <w:tmpl w:val="B7EC7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4E088D"/>
    <w:multiLevelType w:val="hybridMultilevel"/>
    <w:tmpl w:val="4F1E8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B001D6"/>
    <w:multiLevelType w:val="hybridMultilevel"/>
    <w:tmpl w:val="440AA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C152CC"/>
    <w:multiLevelType w:val="hybridMultilevel"/>
    <w:tmpl w:val="4EAC7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AB61E3B"/>
    <w:multiLevelType w:val="hybridMultilevel"/>
    <w:tmpl w:val="D1205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2B440F"/>
    <w:multiLevelType w:val="hybridMultilevel"/>
    <w:tmpl w:val="6960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050CA6"/>
    <w:multiLevelType w:val="hybridMultilevel"/>
    <w:tmpl w:val="01A2E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6353B5"/>
    <w:multiLevelType w:val="hybridMultilevel"/>
    <w:tmpl w:val="0B425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7"/>
  </w:num>
  <w:num w:numId="6">
    <w:abstractNumId w:val="9"/>
  </w:num>
  <w:num w:numId="7">
    <w:abstractNumId w:val="5"/>
  </w:num>
  <w:num w:numId="8">
    <w:abstractNumId w:val="10"/>
  </w:num>
  <w:num w:numId="9">
    <w:abstractNumId w:val="0"/>
  </w:num>
  <w:num w:numId="10">
    <w:abstractNumId w:val="4"/>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575F4"/>
    <w:rsid w:val="00106911"/>
    <w:rsid w:val="002B3680"/>
    <w:rsid w:val="004B73E7"/>
    <w:rsid w:val="005575F4"/>
    <w:rsid w:val="0069561D"/>
    <w:rsid w:val="00814EB1"/>
    <w:rsid w:val="00942A2A"/>
    <w:rsid w:val="00AC13DB"/>
    <w:rsid w:val="00C37885"/>
    <w:rsid w:val="00C432E6"/>
    <w:rsid w:val="00F70AD7"/>
    <w:rsid w:val="00F97DD0"/>
    <w:rsid w:val="00FF4A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75F4"/>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575F4"/>
  </w:style>
  <w:style w:type="character" w:customStyle="1" w:styleId="GvdeMetniChar">
    <w:name w:val="Gövde Metni Char"/>
    <w:basedOn w:val="VarsaylanParagrafYazTipi"/>
    <w:link w:val="GvdeMetni"/>
    <w:uiPriority w:val="1"/>
    <w:rsid w:val="005575F4"/>
    <w:rPr>
      <w:rFonts w:ascii="Times New Roman" w:eastAsia="Times New Roman" w:hAnsi="Times New Roman" w:cs="Times New Roman"/>
    </w:rPr>
  </w:style>
  <w:style w:type="paragraph" w:styleId="ListeParagraf">
    <w:name w:val="List Paragraph"/>
    <w:basedOn w:val="Normal"/>
    <w:uiPriority w:val="34"/>
    <w:qFormat/>
    <w:rsid w:val="00814EB1"/>
    <w:pPr>
      <w:ind w:left="720"/>
      <w:contextualSpacing/>
    </w:pPr>
  </w:style>
  <w:style w:type="paragraph" w:styleId="stbilgi">
    <w:name w:val="header"/>
    <w:basedOn w:val="Normal"/>
    <w:link w:val="stbilgiChar"/>
    <w:uiPriority w:val="99"/>
    <w:semiHidden/>
    <w:unhideWhenUsed/>
    <w:rsid w:val="00942A2A"/>
    <w:pPr>
      <w:tabs>
        <w:tab w:val="center" w:pos="4536"/>
        <w:tab w:val="right" w:pos="9072"/>
      </w:tabs>
    </w:pPr>
  </w:style>
  <w:style w:type="character" w:customStyle="1" w:styleId="stbilgiChar">
    <w:name w:val="Üstbilgi Char"/>
    <w:basedOn w:val="VarsaylanParagrafYazTipi"/>
    <w:link w:val="stbilgi"/>
    <w:uiPriority w:val="99"/>
    <w:semiHidden/>
    <w:rsid w:val="00942A2A"/>
    <w:rPr>
      <w:rFonts w:ascii="Times New Roman" w:eastAsia="Times New Roman" w:hAnsi="Times New Roman" w:cs="Times New Roman"/>
    </w:rPr>
  </w:style>
  <w:style w:type="paragraph" w:styleId="Altbilgi">
    <w:name w:val="footer"/>
    <w:basedOn w:val="Normal"/>
    <w:link w:val="AltbilgiChar"/>
    <w:uiPriority w:val="99"/>
    <w:semiHidden/>
    <w:unhideWhenUsed/>
    <w:rsid w:val="00942A2A"/>
    <w:pPr>
      <w:tabs>
        <w:tab w:val="center" w:pos="4536"/>
        <w:tab w:val="right" w:pos="9072"/>
      </w:tabs>
    </w:pPr>
  </w:style>
  <w:style w:type="character" w:customStyle="1" w:styleId="AltbilgiChar">
    <w:name w:val="Altbilgi Char"/>
    <w:basedOn w:val="VarsaylanParagrafYazTipi"/>
    <w:link w:val="Altbilgi"/>
    <w:uiPriority w:val="99"/>
    <w:semiHidden/>
    <w:rsid w:val="00942A2A"/>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42A2A"/>
    <w:rPr>
      <w:rFonts w:ascii="Tahoma" w:hAnsi="Tahoma" w:cs="Tahoma"/>
      <w:sz w:val="16"/>
      <w:szCs w:val="16"/>
    </w:rPr>
  </w:style>
  <w:style w:type="character" w:customStyle="1" w:styleId="BalonMetniChar">
    <w:name w:val="Balon Metni Char"/>
    <w:basedOn w:val="VarsaylanParagrafYazTipi"/>
    <w:link w:val="BalonMetni"/>
    <w:uiPriority w:val="99"/>
    <w:semiHidden/>
    <w:rsid w:val="00942A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370365">
      <w:bodyDiv w:val="1"/>
      <w:marLeft w:val="0"/>
      <w:marRight w:val="0"/>
      <w:marTop w:val="0"/>
      <w:marBottom w:val="0"/>
      <w:divBdr>
        <w:top w:val="none" w:sz="0" w:space="0" w:color="auto"/>
        <w:left w:val="none" w:sz="0" w:space="0" w:color="auto"/>
        <w:bottom w:val="none" w:sz="0" w:space="0" w:color="auto"/>
        <w:right w:val="none" w:sz="0" w:space="0" w:color="auto"/>
      </w:divBdr>
    </w:div>
    <w:div w:id="1365708789">
      <w:bodyDiv w:val="1"/>
      <w:marLeft w:val="0"/>
      <w:marRight w:val="0"/>
      <w:marTop w:val="0"/>
      <w:marBottom w:val="0"/>
      <w:divBdr>
        <w:top w:val="none" w:sz="0" w:space="0" w:color="auto"/>
        <w:left w:val="none" w:sz="0" w:space="0" w:color="auto"/>
        <w:bottom w:val="none" w:sz="0" w:space="0" w:color="auto"/>
        <w:right w:val="none" w:sz="0" w:space="0" w:color="auto"/>
      </w:divBdr>
    </w:div>
    <w:div w:id="1665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4533</Words>
  <Characters>25844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FUNDA1</dc:creator>
  <cp:lastModifiedBy>FUNDA1</cp:lastModifiedBy>
  <cp:revision>2</cp:revision>
  <dcterms:created xsi:type="dcterms:W3CDTF">2023-11-21T22:09:00Z</dcterms:created>
  <dcterms:modified xsi:type="dcterms:W3CDTF">2023-11-22T00:01:00Z</dcterms:modified>
</cp:coreProperties>
</file>